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A73D" w14:textId="6B4686A3" w:rsidR="007D0110" w:rsidRDefault="007D0110" w:rsidP="007D0110">
      <w:pPr>
        <w:pStyle w:val="ConsPlusNormal"/>
        <w:jc w:val="center"/>
      </w:pPr>
      <w:r>
        <w:t>Пермский государственный гуманитарно-педагогический университет</w:t>
      </w:r>
    </w:p>
    <w:p w14:paraId="0BA7FD13" w14:textId="77777777" w:rsidR="007D0110" w:rsidRDefault="007D0110">
      <w:pPr>
        <w:pStyle w:val="ConsPlusNormal"/>
        <w:jc w:val="right"/>
      </w:pPr>
    </w:p>
    <w:p w14:paraId="102DB0AB" w14:textId="58AF0C97" w:rsidR="00027F05" w:rsidRDefault="008525B9">
      <w:pPr>
        <w:pStyle w:val="ConsPlusNormal"/>
        <w:jc w:val="right"/>
      </w:pPr>
      <w:bookmarkStart w:id="0" w:name="_GoBack"/>
      <w:bookmarkEnd w:id="0"/>
      <w:r>
        <w:t>Шаблон заявки на НИР ПГГПУ</w:t>
      </w:r>
    </w:p>
    <w:p w14:paraId="43DF3729" w14:textId="77777777" w:rsidR="00027F05" w:rsidRDefault="00027F05">
      <w:pPr>
        <w:pStyle w:val="ConsPlusNormal"/>
        <w:jc w:val="both"/>
      </w:pPr>
    </w:p>
    <w:p w14:paraId="6553EBB8" w14:textId="4E82E0E2" w:rsidR="00027F05" w:rsidRDefault="00027F05">
      <w:pPr>
        <w:pStyle w:val="ConsPlusNormal"/>
        <w:jc w:val="right"/>
      </w:pPr>
      <w:r>
        <w:t>Форма</w:t>
      </w:r>
      <w:r w:rsidR="008525B9">
        <w:t xml:space="preserve"> 1</w:t>
      </w:r>
    </w:p>
    <w:p w14:paraId="5F86EB27" w14:textId="77777777" w:rsidR="00027F05" w:rsidRDefault="00027F05">
      <w:pPr>
        <w:pStyle w:val="ConsPlusNormal"/>
        <w:jc w:val="both"/>
      </w:pPr>
    </w:p>
    <w:p w14:paraId="2BB796D2" w14:textId="096A5ACC" w:rsidR="008525B9" w:rsidRDefault="00027F05" w:rsidP="008525B9">
      <w:pPr>
        <w:pStyle w:val="ConsPlusNonformat"/>
        <w:jc w:val="both"/>
      </w:pPr>
      <w:r>
        <w:t xml:space="preserve"> </w:t>
      </w:r>
      <w:r w:rsidR="008525B9">
        <w:t>Подразделение ПГГПУ</w:t>
      </w:r>
    </w:p>
    <w:p w14:paraId="3D21B049" w14:textId="77777777" w:rsidR="008525B9" w:rsidRDefault="008525B9" w:rsidP="00852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525B9" w14:paraId="26C28841" w14:textId="77777777" w:rsidTr="004623B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A9F" w14:textId="4EDB6808" w:rsidR="008525B9" w:rsidRDefault="008525B9" w:rsidP="004623B6">
            <w:pPr>
              <w:pStyle w:val="ConsPlusNormal"/>
            </w:pPr>
            <w:r>
              <w:t>……(кафедра/ факультет)</w:t>
            </w:r>
          </w:p>
        </w:tc>
      </w:tr>
    </w:tbl>
    <w:p w14:paraId="7272CEB8" w14:textId="0DFA2AC0" w:rsidR="00027F05" w:rsidRDefault="00027F05" w:rsidP="008525B9">
      <w:pPr>
        <w:pStyle w:val="ConsPlusNonformat"/>
        <w:jc w:val="both"/>
      </w:pPr>
      <w:r>
        <w:t xml:space="preserve">                  </w:t>
      </w:r>
    </w:p>
    <w:p w14:paraId="397168BF" w14:textId="77777777" w:rsidR="00027F05" w:rsidRDefault="00027F05">
      <w:pPr>
        <w:pStyle w:val="ConsPlusNonformat"/>
        <w:jc w:val="both"/>
      </w:pPr>
      <w:r>
        <w:t>Наименование  организации,  осуществляющей  научные  исследования  за  счет</w:t>
      </w:r>
    </w:p>
    <w:p w14:paraId="4ECC439F" w14:textId="77777777" w:rsidR="00027F05" w:rsidRDefault="00027F05">
      <w:pPr>
        <w:pStyle w:val="ConsPlusNonformat"/>
        <w:jc w:val="both"/>
      </w:pPr>
      <w:r>
        <w:t>средств  федерального  бюджета  -  заявителя  тематики научных исследований</w:t>
      </w:r>
    </w:p>
    <w:p w14:paraId="0D4B1B9B" w14:textId="77777777" w:rsidR="00027F05" w:rsidRDefault="00027F05">
      <w:pPr>
        <w:pStyle w:val="ConsPlusNonformat"/>
        <w:jc w:val="both"/>
      </w:pPr>
      <w:r>
        <w:t>(далее - научная тема)</w:t>
      </w:r>
    </w:p>
    <w:p w14:paraId="156ED1EB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2BAED0DC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838" w14:textId="77777777" w:rsidR="00027F05" w:rsidRDefault="00F129DB" w:rsidP="00F129DB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 (ПГГПУ)</w:t>
            </w:r>
          </w:p>
        </w:tc>
      </w:tr>
    </w:tbl>
    <w:p w14:paraId="6C8F4CB4" w14:textId="77777777" w:rsidR="00027F05" w:rsidRDefault="00027F05">
      <w:pPr>
        <w:pStyle w:val="ConsPlusNormal"/>
        <w:jc w:val="both"/>
      </w:pPr>
    </w:p>
    <w:p w14:paraId="507E8BDA" w14:textId="77777777" w:rsidR="00027F05" w:rsidRDefault="00027F05">
      <w:pPr>
        <w:pStyle w:val="ConsPlusNonformat"/>
        <w:jc w:val="both"/>
      </w:pPr>
      <w:r>
        <w:t>Наименование  учредителя  либо  государственного  органа  или  организации,</w:t>
      </w:r>
    </w:p>
    <w:p w14:paraId="21C80AC8" w14:textId="77777777" w:rsidR="00027F05" w:rsidRDefault="00027F05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функции и полномочия учредителя</w:t>
      </w:r>
    </w:p>
    <w:p w14:paraId="1252534E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2A7B8A07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719" w14:textId="77777777" w:rsidR="00027F05" w:rsidRDefault="00F129DB">
            <w:pPr>
              <w:pStyle w:val="ConsPlusNormal"/>
            </w:pPr>
            <w:r w:rsidRPr="00F129DB">
              <w:t>Министерство просвещения Российской Федерации</w:t>
            </w:r>
          </w:p>
        </w:tc>
      </w:tr>
    </w:tbl>
    <w:p w14:paraId="606AF067" w14:textId="77777777" w:rsidR="00027F05" w:rsidRDefault="00027F05">
      <w:pPr>
        <w:pStyle w:val="ConsPlusNormal"/>
        <w:jc w:val="both"/>
      </w:pPr>
    </w:p>
    <w:p w14:paraId="019592A9" w14:textId="77777777" w:rsidR="00027F05" w:rsidRDefault="00027F05">
      <w:pPr>
        <w:pStyle w:val="ConsPlusNonformat"/>
        <w:jc w:val="both"/>
      </w:pPr>
      <w:r>
        <w:t>Наименование научной темы</w:t>
      </w:r>
    </w:p>
    <w:p w14:paraId="62281ECE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0C486A18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4A2" w14:textId="097E0E59" w:rsidR="00027F05" w:rsidRDefault="00081C76">
            <w:pPr>
              <w:pStyle w:val="ConsPlusNormal"/>
            </w:pPr>
            <w:r>
              <w:rPr>
                <w:color w:val="000000"/>
              </w:rPr>
              <w:t>……….</w:t>
            </w:r>
          </w:p>
        </w:tc>
      </w:tr>
    </w:tbl>
    <w:p w14:paraId="511AD9E2" w14:textId="77777777" w:rsidR="00027F05" w:rsidRDefault="00027F05">
      <w:pPr>
        <w:pStyle w:val="ConsPlusNormal"/>
        <w:jc w:val="both"/>
      </w:pPr>
    </w:p>
    <w:p w14:paraId="5F8C3AA9" w14:textId="77777777" w:rsidR="00027F05" w:rsidRDefault="00027F05">
      <w:pPr>
        <w:pStyle w:val="ConsPlusNonformat"/>
        <w:jc w:val="both"/>
      </w:pPr>
      <w:r>
        <w:t>Срок реализации научной темы</w:t>
      </w:r>
    </w:p>
    <w:p w14:paraId="21B35A96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27F05" w14:paraId="2A56B1EF" w14:textId="77777777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78A6E343" w14:textId="5232E6F4" w:rsidR="00027F05" w:rsidRDefault="00027F05" w:rsidP="008525B9">
            <w:pPr>
              <w:pStyle w:val="ConsPlusNormal"/>
            </w:pPr>
            <w:r>
              <w:t>Год начала:</w:t>
            </w:r>
            <w:r w:rsidR="00F129DB">
              <w:t xml:space="preserve"> 202</w:t>
            </w:r>
            <w:r w:rsidR="00081C76"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5697914" w14:textId="09261D46" w:rsidR="00027F05" w:rsidRDefault="00027F05" w:rsidP="008525B9">
            <w:pPr>
              <w:pStyle w:val="ConsPlusNormal"/>
            </w:pPr>
            <w:r>
              <w:t>Год окончания:</w:t>
            </w:r>
            <w:r w:rsidR="00F129DB">
              <w:t xml:space="preserve"> 202</w:t>
            </w:r>
            <w:r w:rsidR="008525B9">
              <w:t>5</w:t>
            </w:r>
          </w:p>
        </w:tc>
      </w:tr>
    </w:tbl>
    <w:p w14:paraId="5AF4E41B" w14:textId="77777777" w:rsidR="00027F05" w:rsidRDefault="00027F05">
      <w:pPr>
        <w:pStyle w:val="ConsPlusNormal"/>
        <w:jc w:val="both"/>
      </w:pPr>
    </w:p>
    <w:p w14:paraId="7FDFC82E" w14:textId="77777777" w:rsidR="00027F05" w:rsidRDefault="00027F05">
      <w:pPr>
        <w:pStyle w:val="ConsPlusNonformat"/>
        <w:jc w:val="both"/>
      </w:pPr>
      <w:proofErr w:type="gramStart"/>
      <w:r>
        <w:t>Наименование   этапа   научной   темы   (для   прикладных   исследований  и</w:t>
      </w:r>
      <w:proofErr w:type="gramEnd"/>
    </w:p>
    <w:p w14:paraId="470F8DE3" w14:textId="77777777" w:rsidR="00027F05" w:rsidRDefault="00027F05">
      <w:pPr>
        <w:pStyle w:val="ConsPlusNonformat"/>
        <w:jc w:val="both"/>
      </w:pPr>
      <w:r>
        <w:t>экспериментальных разработок)</w:t>
      </w:r>
    </w:p>
    <w:p w14:paraId="3AC31D00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274FDECF" w14:textId="77777777" w:rsidTr="6D1555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32D" w14:textId="3B18D96B" w:rsidR="00212A44" w:rsidRDefault="008525B9" w:rsidP="008525B9">
            <w:pPr>
              <w:pStyle w:val="ConsPlusNormal"/>
              <w:ind w:left="720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 2024 год: </w:t>
            </w:r>
            <w:r w:rsidR="00B04EDE">
              <w:rPr>
                <w:color w:val="000000"/>
              </w:rPr>
              <w:t>…..</w:t>
            </w:r>
          </w:p>
        </w:tc>
      </w:tr>
    </w:tbl>
    <w:p w14:paraId="3E236F89" w14:textId="77777777" w:rsidR="00027F05" w:rsidRDefault="00027F05">
      <w:pPr>
        <w:pStyle w:val="ConsPlusNormal"/>
        <w:jc w:val="both"/>
      </w:pPr>
    </w:p>
    <w:p w14:paraId="707AA76B" w14:textId="77777777" w:rsidR="00027F05" w:rsidRDefault="00027F05">
      <w:pPr>
        <w:pStyle w:val="ConsPlusNonformat"/>
        <w:jc w:val="both"/>
      </w:pPr>
      <w:proofErr w:type="gramStart"/>
      <w:r>
        <w:t>Срок реализации этапа научной темы (дата начала и окончания этапа в формате</w:t>
      </w:r>
      <w:proofErr w:type="gramEnd"/>
    </w:p>
    <w:p w14:paraId="2C75AD1B" w14:textId="77777777" w:rsidR="00027F05" w:rsidRDefault="00027F05">
      <w:pPr>
        <w:pStyle w:val="ConsPlusNonformat"/>
        <w:jc w:val="both"/>
      </w:pPr>
      <w:r>
        <w:t>ДД.ММ</w:t>
      </w:r>
      <w:proofErr w:type="gramStart"/>
      <w:r>
        <w:t>.Г</w:t>
      </w:r>
      <w:proofErr w:type="gramEnd"/>
      <w:r>
        <w:t>Г. согласно техническому заданию)</w:t>
      </w:r>
    </w:p>
    <w:p w14:paraId="397EBAC1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27F05" w14:paraId="39EA5A4D" w14:textId="77777777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4DCF3EB3" w14:textId="645AA811" w:rsidR="00027F05" w:rsidRDefault="00027F05" w:rsidP="00B04EDE">
            <w:pPr>
              <w:pStyle w:val="ConsPlusNormal"/>
              <w:jc w:val="both"/>
            </w:pPr>
            <w:r>
              <w:t>Дата начала:</w:t>
            </w:r>
            <w:r w:rsidR="00AC3D52">
              <w:t xml:space="preserve"> 11.01.202</w:t>
            </w:r>
            <w:r w:rsidR="00B04EDE"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22A548E6" w14:textId="4B91CF05" w:rsidR="00027F05" w:rsidRDefault="00027F05" w:rsidP="00B04EDE">
            <w:pPr>
              <w:pStyle w:val="ConsPlusNormal"/>
            </w:pPr>
            <w:r>
              <w:t>Дата окончания:</w:t>
            </w:r>
            <w:r w:rsidR="00AC3D52">
              <w:t xml:space="preserve"> 31.12.202</w:t>
            </w:r>
            <w:r w:rsidR="00B04EDE">
              <w:t>4</w:t>
            </w:r>
          </w:p>
        </w:tc>
      </w:tr>
    </w:tbl>
    <w:p w14:paraId="6E96FF08" w14:textId="77777777" w:rsidR="00027F05" w:rsidRDefault="00027F05">
      <w:pPr>
        <w:pStyle w:val="ConsPlusNormal"/>
        <w:jc w:val="both"/>
      </w:pPr>
    </w:p>
    <w:p w14:paraId="31C2C58D" w14:textId="77777777" w:rsidR="00027F05" w:rsidRDefault="00027F05">
      <w:pPr>
        <w:pStyle w:val="ConsPlusNonformat"/>
        <w:jc w:val="both"/>
      </w:pPr>
      <w:proofErr w:type="gramStart"/>
      <w:r>
        <w:t>Вид  научной  (научно-технической)  деятельности  (нужное  отмечается любым</w:t>
      </w:r>
      <w:proofErr w:type="gramEnd"/>
    </w:p>
    <w:p w14:paraId="18217E94" w14:textId="77777777" w:rsidR="00027F05" w:rsidRDefault="00027F05">
      <w:pPr>
        <w:pStyle w:val="ConsPlusNonformat"/>
        <w:jc w:val="both"/>
      </w:pPr>
      <w:r>
        <w:t>знаком в соответствующем квадрате)</w:t>
      </w:r>
    </w:p>
    <w:p w14:paraId="5801AAC3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499"/>
        <w:gridCol w:w="1128"/>
      </w:tblGrid>
      <w:tr w:rsidR="00027F05" w14:paraId="33FAA958" w14:textId="77777777">
        <w:tc>
          <w:tcPr>
            <w:tcW w:w="7937" w:type="dxa"/>
            <w:gridSpan w:val="2"/>
          </w:tcPr>
          <w:p w14:paraId="5300E11E" w14:textId="77777777" w:rsidR="00027F05" w:rsidRDefault="00027F05">
            <w:pPr>
              <w:pStyle w:val="ConsPlusNormal"/>
            </w:pPr>
            <w:r>
              <w:t>Фундаментальные исследования</w:t>
            </w:r>
          </w:p>
        </w:tc>
        <w:tc>
          <w:tcPr>
            <w:tcW w:w="1128" w:type="dxa"/>
          </w:tcPr>
          <w:p w14:paraId="63C9136A" w14:textId="77777777" w:rsidR="00027F05" w:rsidRDefault="00027F05">
            <w:pPr>
              <w:pStyle w:val="ConsPlusNormal"/>
            </w:pPr>
          </w:p>
        </w:tc>
      </w:tr>
      <w:tr w:rsidR="00027F05" w14:paraId="7FE4048E" w14:textId="77777777">
        <w:tc>
          <w:tcPr>
            <w:tcW w:w="7937" w:type="dxa"/>
            <w:gridSpan w:val="2"/>
          </w:tcPr>
          <w:p w14:paraId="323F54A9" w14:textId="77777777" w:rsidR="00027F05" w:rsidRDefault="00027F05">
            <w:pPr>
              <w:pStyle w:val="ConsPlusNormal"/>
            </w:pPr>
            <w:r>
              <w:t>Поисковые (ориентированные фундаментальные) исследования</w:t>
            </w:r>
          </w:p>
        </w:tc>
        <w:tc>
          <w:tcPr>
            <w:tcW w:w="1128" w:type="dxa"/>
          </w:tcPr>
          <w:p w14:paraId="429F9A02" w14:textId="77777777" w:rsidR="00027F05" w:rsidRDefault="00027F05">
            <w:pPr>
              <w:pStyle w:val="ConsPlusNormal"/>
            </w:pPr>
          </w:p>
        </w:tc>
      </w:tr>
      <w:tr w:rsidR="00027F05" w14:paraId="46947E72" w14:textId="77777777">
        <w:tc>
          <w:tcPr>
            <w:tcW w:w="2438" w:type="dxa"/>
            <w:vMerge w:val="restart"/>
          </w:tcPr>
          <w:p w14:paraId="698FC6E0" w14:textId="77777777" w:rsidR="00027F05" w:rsidRDefault="00027F05">
            <w:pPr>
              <w:pStyle w:val="ConsPlusNormal"/>
            </w:pPr>
            <w:r>
              <w:t xml:space="preserve">Прикладные </w:t>
            </w:r>
            <w:r>
              <w:lastRenderedPageBreak/>
              <w:t>исследования</w:t>
            </w:r>
          </w:p>
        </w:tc>
        <w:tc>
          <w:tcPr>
            <w:tcW w:w="5499" w:type="dxa"/>
          </w:tcPr>
          <w:p w14:paraId="4BCD72FD" w14:textId="77777777" w:rsidR="00027F05" w:rsidRDefault="00027F05">
            <w:pPr>
              <w:pStyle w:val="ConsPlusNormal"/>
            </w:pPr>
            <w:r>
              <w:lastRenderedPageBreak/>
              <w:t>Выбор технологической концепции</w:t>
            </w:r>
          </w:p>
        </w:tc>
        <w:tc>
          <w:tcPr>
            <w:tcW w:w="1128" w:type="dxa"/>
          </w:tcPr>
          <w:p w14:paraId="23C1382B" w14:textId="77777777" w:rsidR="00027F05" w:rsidRDefault="00027F05">
            <w:pPr>
              <w:pStyle w:val="ConsPlusNormal"/>
            </w:pPr>
          </w:p>
        </w:tc>
      </w:tr>
      <w:tr w:rsidR="00027F05" w14:paraId="7CD2A3E5" w14:textId="77777777">
        <w:tc>
          <w:tcPr>
            <w:tcW w:w="2438" w:type="dxa"/>
            <w:vMerge/>
          </w:tcPr>
          <w:p w14:paraId="49C3B76D" w14:textId="77777777" w:rsidR="00027F05" w:rsidRDefault="00027F05"/>
        </w:tc>
        <w:tc>
          <w:tcPr>
            <w:tcW w:w="5499" w:type="dxa"/>
          </w:tcPr>
          <w:p w14:paraId="7460AC88" w14:textId="77777777" w:rsidR="00027F05" w:rsidRDefault="00027F05">
            <w:pPr>
              <w:pStyle w:val="ConsPlusNormal"/>
            </w:pPr>
            <w:r>
              <w:t>Разработка и лабораторная проверка ключевых элементов технологии</w:t>
            </w:r>
          </w:p>
        </w:tc>
        <w:tc>
          <w:tcPr>
            <w:tcW w:w="1128" w:type="dxa"/>
          </w:tcPr>
          <w:p w14:paraId="3BC7D8BD" w14:textId="77777777" w:rsidR="00027F05" w:rsidRDefault="00027F05">
            <w:pPr>
              <w:pStyle w:val="ConsPlusNormal"/>
            </w:pPr>
          </w:p>
        </w:tc>
      </w:tr>
      <w:tr w:rsidR="00027F05" w14:paraId="40023407" w14:textId="77777777">
        <w:tc>
          <w:tcPr>
            <w:tcW w:w="2438" w:type="dxa"/>
            <w:vMerge/>
          </w:tcPr>
          <w:p w14:paraId="37E69535" w14:textId="77777777" w:rsidR="00027F05" w:rsidRDefault="00027F05"/>
        </w:tc>
        <w:tc>
          <w:tcPr>
            <w:tcW w:w="5499" w:type="dxa"/>
          </w:tcPr>
          <w:p w14:paraId="23F6E667" w14:textId="77777777" w:rsidR="00027F05" w:rsidRDefault="00027F05">
            <w:pPr>
              <w:pStyle w:val="ConsPlusNormal"/>
            </w:pPr>
            <w:proofErr w:type="gramStart"/>
            <w: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  <w:proofErr w:type="gramEnd"/>
          </w:p>
        </w:tc>
        <w:tc>
          <w:tcPr>
            <w:tcW w:w="1128" w:type="dxa"/>
          </w:tcPr>
          <w:p w14:paraId="51F1B038" w14:textId="33BFCAB5" w:rsidR="00027F05" w:rsidRDefault="00027F05">
            <w:pPr>
              <w:pStyle w:val="ConsPlusNormal"/>
            </w:pPr>
          </w:p>
        </w:tc>
      </w:tr>
      <w:tr w:rsidR="00027F05" w14:paraId="0D128ADB" w14:textId="77777777">
        <w:tc>
          <w:tcPr>
            <w:tcW w:w="2438" w:type="dxa"/>
            <w:vMerge/>
          </w:tcPr>
          <w:p w14:paraId="2F92C8A9" w14:textId="77777777" w:rsidR="00027F05" w:rsidRDefault="00027F05"/>
        </w:tc>
        <w:tc>
          <w:tcPr>
            <w:tcW w:w="5499" w:type="dxa"/>
          </w:tcPr>
          <w:p w14:paraId="2D28C640" w14:textId="77777777" w:rsidR="00027F05" w:rsidRDefault="00027F05">
            <w:pPr>
              <w:pStyle w:val="ConsPlusNormal"/>
            </w:pPr>
            <w: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128" w:type="dxa"/>
          </w:tcPr>
          <w:p w14:paraId="104A4A56" w14:textId="5FD05E10" w:rsidR="00027F05" w:rsidRDefault="00027F05">
            <w:pPr>
              <w:pStyle w:val="ConsPlusNormal"/>
            </w:pPr>
          </w:p>
        </w:tc>
      </w:tr>
      <w:tr w:rsidR="00027F05" w14:paraId="32067C37" w14:textId="77777777">
        <w:tc>
          <w:tcPr>
            <w:tcW w:w="2438" w:type="dxa"/>
            <w:vMerge/>
          </w:tcPr>
          <w:p w14:paraId="1B659D39" w14:textId="77777777" w:rsidR="00027F05" w:rsidRDefault="00027F05"/>
        </w:tc>
        <w:tc>
          <w:tcPr>
            <w:tcW w:w="5499" w:type="dxa"/>
          </w:tcPr>
          <w:p w14:paraId="244D46E3" w14:textId="77777777" w:rsidR="00027F05" w:rsidRDefault="00027F05">
            <w:pPr>
              <w:pStyle w:val="ConsPlusNormal"/>
            </w:pPr>
            <w:r>
              <w:t>Разработка нормативных и (или) нормативно-технических документов</w:t>
            </w:r>
          </w:p>
        </w:tc>
        <w:tc>
          <w:tcPr>
            <w:tcW w:w="1128" w:type="dxa"/>
          </w:tcPr>
          <w:p w14:paraId="43A52843" w14:textId="77777777" w:rsidR="00027F05" w:rsidRDefault="00027F05">
            <w:pPr>
              <w:pStyle w:val="ConsPlusNormal"/>
            </w:pPr>
          </w:p>
        </w:tc>
      </w:tr>
      <w:tr w:rsidR="00027F05" w14:paraId="044D2B39" w14:textId="77777777">
        <w:tc>
          <w:tcPr>
            <w:tcW w:w="2438" w:type="dxa"/>
            <w:vMerge/>
          </w:tcPr>
          <w:p w14:paraId="3DD816B5" w14:textId="77777777" w:rsidR="00027F05" w:rsidRDefault="00027F05"/>
        </w:tc>
        <w:tc>
          <w:tcPr>
            <w:tcW w:w="5499" w:type="dxa"/>
          </w:tcPr>
          <w:p w14:paraId="25EBF798" w14:textId="77777777" w:rsidR="00027F05" w:rsidRDefault="00027F05">
            <w:pPr>
              <w:pStyle w:val="ConsPlusNormal"/>
            </w:pPr>
            <w: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28" w:type="dxa"/>
          </w:tcPr>
          <w:p w14:paraId="688653E3" w14:textId="77777777" w:rsidR="00027F05" w:rsidRDefault="00027F05">
            <w:pPr>
              <w:pStyle w:val="ConsPlusNormal"/>
            </w:pPr>
          </w:p>
        </w:tc>
      </w:tr>
      <w:tr w:rsidR="00027F05" w14:paraId="5B01B617" w14:textId="77777777">
        <w:tc>
          <w:tcPr>
            <w:tcW w:w="2438" w:type="dxa"/>
            <w:vMerge w:val="restart"/>
          </w:tcPr>
          <w:p w14:paraId="1F7FD192" w14:textId="77777777" w:rsidR="00027F05" w:rsidRDefault="00027F05">
            <w:pPr>
              <w:pStyle w:val="ConsPlusNormal"/>
            </w:pPr>
            <w:r>
              <w:t>Экспериментальные разработки</w:t>
            </w:r>
          </w:p>
        </w:tc>
        <w:tc>
          <w:tcPr>
            <w:tcW w:w="5499" w:type="dxa"/>
          </w:tcPr>
          <w:p w14:paraId="059799CC" w14:textId="77777777" w:rsidR="00027F05" w:rsidRDefault="00027F05">
            <w:pPr>
              <w:pStyle w:val="ConsPlusNormal"/>
            </w:pPr>
            <w:r>
              <w:t>Проектные работы</w:t>
            </w:r>
          </w:p>
        </w:tc>
        <w:tc>
          <w:tcPr>
            <w:tcW w:w="1128" w:type="dxa"/>
          </w:tcPr>
          <w:p w14:paraId="23F3CCBA" w14:textId="77777777" w:rsidR="00027F05" w:rsidRDefault="00027F05">
            <w:pPr>
              <w:pStyle w:val="ConsPlusNormal"/>
            </w:pPr>
          </w:p>
        </w:tc>
      </w:tr>
      <w:tr w:rsidR="00027F05" w14:paraId="10B4000E" w14:textId="77777777">
        <w:tc>
          <w:tcPr>
            <w:tcW w:w="2438" w:type="dxa"/>
            <w:vMerge/>
          </w:tcPr>
          <w:p w14:paraId="6BB364DF" w14:textId="77777777" w:rsidR="00027F05" w:rsidRDefault="00027F05"/>
        </w:tc>
        <w:tc>
          <w:tcPr>
            <w:tcW w:w="5499" w:type="dxa"/>
          </w:tcPr>
          <w:p w14:paraId="5C31BB04" w14:textId="77777777" w:rsidR="00027F05" w:rsidRDefault="00027F05">
            <w:pPr>
              <w:pStyle w:val="ConsPlusNormal"/>
            </w:pPr>
            <w:r>
              <w:t>Опытно-конструкторские работы</w:t>
            </w:r>
          </w:p>
        </w:tc>
        <w:tc>
          <w:tcPr>
            <w:tcW w:w="1128" w:type="dxa"/>
          </w:tcPr>
          <w:p w14:paraId="7AE079F7" w14:textId="77777777" w:rsidR="00027F05" w:rsidRDefault="00027F05">
            <w:pPr>
              <w:pStyle w:val="ConsPlusNormal"/>
            </w:pPr>
          </w:p>
        </w:tc>
      </w:tr>
      <w:tr w:rsidR="00027F05" w14:paraId="26133F48" w14:textId="77777777">
        <w:tc>
          <w:tcPr>
            <w:tcW w:w="2438" w:type="dxa"/>
            <w:vMerge/>
          </w:tcPr>
          <w:p w14:paraId="6472CE5C" w14:textId="77777777" w:rsidR="00027F05" w:rsidRDefault="00027F05"/>
        </w:tc>
        <w:tc>
          <w:tcPr>
            <w:tcW w:w="5499" w:type="dxa"/>
          </w:tcPr>
          <w:p w14:paraId="23637EE2" w14:textId="77777777" w:rsidR="00027F05" w:rsidRDefault="00027F05">
            <w:pPr>
              <w:pStyle w:val="ConsPlusNormal"/>
            </w:pPr>
            <w:r>
              <w:t>Технологические работы</w:t>
            </w:r>
          </w:p>
        </w:tc>
        <w:tc>
          <w:tcPr>
            <w:tcW w:w="1128" w:type="dxa"/>
          </w:tcPr>
          <w:p w14:paraId="3B076750" w14:textId="77777777" w:rsidR="00027F05" w:rsidRDefault="00027F05">
            <w:pPr>
              <w:pStyle w:val="ConsPlusNormal"/>
            </w:pPr>
          </w:p>
        </w:tc>
      </w:tr>
      <w:tr w:rsidR="00027F05" w14:paraId="65F39B5F" w14:textId="77777777">
        <w:tc>
          <w:tcPr>
            <w:tcW w:w="2438" w:type="dxa"/>
            <w:vMerge/>
          </w:tcPr>
          <w:p w14:paraId="4B6F711E" w14:textId="77777777" w:rsidR="00027F05" w:rsidRDefault="00027F05"/>
        </w:tc>
        <w:tc>
          <w:tcPr>
            <w:tcW w:w="5499" w:type="dxa"/>
          </w:tcPr>
          <w:p w14:paraId="0D535C13" w14:textId="77777777" w:rsidR="00027F05" w:rsidRDefault="00027F05">
            <w:pPr>
              <w:pStyle w:val="ConsPlusNormal"/>
            </w:pPr>
            <w:r>
              <w:t>Опытное производство и испытания</w:t>
            </w:r>
          </w:p>
        </w:tc>
        <w:tc>
          <w:tcPr>
            <w:tcW w:w="1128" w:type="dxa"/>
          </w:tcPr>
          <w:p w14:paraId="52000604" w14:textId="77777777" w:rsidR="00027F05" w:rsidRDefault="00027F05">
            <w:pPr>
              <w:pStyle w:val="ConsPlusNormal"/>
            </w:pPr>
          </w:p>
        </w:tc>
      </w:tr>
    </w:tbl>
    <w:p w14:paraId="4D9C7622" w14:textId="77777777" w:rsidR="00027F05" w:rsidRDefault="00027F05">
      <w:pPr>
        <w:pStyle w:val="ConsPlusNormal"/>
        <w:jc w:val="both"/>
      </w:pPr>
    </w:p>
    <w:p w14:paraId="066CE267" w14:textId="77777777" w:rsidR="00027F05" w:rsidRDefault="00027F05">
      <w:pPr>
        <w:pStyle w:val="ConsPlusNonformat"/>
        <w:jc w:val="both"/>
      </w:pPr>
      <w:r>
        <w:t>Ключевые слова, характеризующие тематику (от 5 до 10 слов, через запятую)</w:t>
      </w:r>
    </w:p>
    <w:p w14:paraId="1A363A0D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7EC6B5D3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3C7" w14:textId="080500F9" w:rsidR="00027F05" w:rsidRDefault="00B04EDE">
            <w:pPr>
              <w:pStyle w:val="ConsPlusNormal"/>
            </w:pPr>
            <w:r>
              <w:rPr>
                <w:rFonts w:asciiTheme="majorHAnsi" w:hAnsiTheme="majorHAnsi" w:cstheme="majorHAnsi"/>
              </w:rPr>
              <w:t>…</w:t>
            </w:r>
            <w:r w:rsidR="00AF7992">
              <w:rPr>
                <w:rFonts w:asciiTheme="majorHAnsi" w:hAnsiTheme="majorHAnsi" w:cstheme="majorHAnsi"/>
              </w:rPr>
              <w:t>.</w:t>
            </w:r>
          </w:p>
        </w:tc>
      </w:tr>
    </w:tbl>
    <w:p w14:paraId="283A6C5F" w14:textId="77777777" w:rsidR="00027F05" w:rsidRDefault="00027F05">
      <w:pPr>
        <w:pStyle w:val="ConsPlusNormal"/>
        <w:jc w:val="both"/>
      </w:pPr>
    </w:p>
    <w:p w14:paraId="645C30C8" w14:textId="77777777" w:rsidR="00027F05" w:rsidRDefault="00027F05">
      <w:pPr>
        <w:pStyle w:val="ConsPlusNonformat"/>
        <w:jc w:val="both"/>
      </w:pPr>
      <w:r>
        <w:t xml:space="preserve">Коды  тематических  рубрик  Государственного </w:t>
      </w:r>
      <w:hyperlink r:id="rId8" w:history="1">
        <w:r>
          <w:rPr>
            <w:color w:val="0000FF"/>
          </w:rPr>
          <w:t>рубрикатора</w:t>
        </w:r>
      </w:hyperlink>
      <w:r>
        <w:t xml:space="preserve"> научно-технической</w:t>
      </w:r>
    </w:p>
    <w:p w14:paraId="3FC8524E" w14:textId="77777777" w:rsidR="00027F05" w:rsidRDefault="00027F05">
      <w:pPr>
        <w:pStyle w:val="ConsPlusNonformat"/>
        <w:jc w:val="both"/>
      </w:pPr>
      <w:r>
        <w:t xml:space="preserve">информации (далее - ГРНТИ) </w:t>
      </w:r>
      <w:hyperlink w:anchor="P463" w:history="1">
        <w:r>
          <w:rPr>
            <w:color w:val="0000FF"/>
          </w:rPr>
          <w:t>&lt;4&gt;</w:t>
        </w:r>
      </w:hyperlink>
    </w:p>
    <w:p w14:paraId="030A5886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027F05" w14:paraId="0CEF13AD" w14:textId="77777777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EF2CC85" w14:textId="5350E356" w:rsidR="00027F05" w:rsidRDefault="00774A7D" w:rsidP="00C14C21">
            <w:pPr>
              <w:pStyle w:val="ConsPlusNormal"/>
            </w:pPr>
            <w:r w:rsidRPr="00B04EDE">
              <w:rPr>
                <w:color w:val="FF0000"/>
              </w:rPr>
              <w:t>14.01.17</w:t>
            </w:r>
            <w:r w:rsidR="00B04EDE">
              <w:rPr>
                <w:color w:val="FF0000"/>
              </w:rPr>
              <w:t>(указать свое)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39CDADF" w14:textId="77777777" w:rsidR="00027F05" w:rsidRDefault="00C14C21" w:rsidP="00EA7457">
            <w:pPr>
              <w:pStyle w:val="ConsPlusNormal"/>
            </w:pPr>
            <w:r>
              <w:t>…..</w:t>
            </w:r>
            <w:r w:rsidR="00291DD5" w:rsidRPr="00291DD5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3854B3E" w14:textId="77777777" w:rsidR="00027F05" w:rsidRDefault="00C14C21" w:rsidP="00EA7457">
            <w:pPr>
              <w:pStyle w:val="ConsPlusNormal"/>
            </w:pPr>
            <w:r>
              <w:t>….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BA46623" w14:textId="77777777" w:rsidR="00027F05" w:rsidRPr="00EA7457" w:rsidRDefault="00C14C21" w:rsidP="00EA7457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…..</w:t>
            </w:r>
            <w:r w:rsidR="00291DD5" w:rsidRPr="00EA7457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 </w:t>
            </w:r>
          </w:p>
        </w:tc>
      </w:tr>
    </w:tbl>
    <w:p w14:paraId="4AD287D9" w14:textId="77777777" w:rsidR="00027F05" w:rsidRDefault="00027F05">
      <w:pPr>
        <w:pStyle w:val="ConsPlusNormal"/>
        <w:jc w:val="both"/>
      </w:pPr>
    </w:p>
    <w:p w14:paraId="09B26BEC" w14:textId="77777777" w:rsidR="00027F05" w:rsidRDefault="00027F05">
      <w:pPr>
        <w:pStyle w:val="ConsPlusNonformat"/>
        <w:jc w:val="both"/>
      </w:pPr>
      <w:r>
        <w:t>Коды международной классификации отраслей науки и технологий, разработанной</w:t>
      </w:r>
    </w:p>
    <w:p w14:paraId="1CE2F947" w14:textId="77777777" w:rsidR="00027F05" w:rsidRDefault="00027F05">
      <w:pPr>
        <w:pStyle w:val="ConsPlusNonformat"/>
        <w:jc w:val="both"/>
      </w:pPr>
      <w:r>
        <w:t>Организацией экономического сотрудничества и развития (ОЭСР) (FOS, 2007)</w:t>
      </w:r>
    </w:p>
    <w:p w14:paraId="4A81E9A4" w14:textId="77777777" w:rsidR="00027F05" w:rsidRDefault="00027F05">
      <w:pPr>
        <w:pStyle w:val="ConsPlusNonformat"/>
        <w:jc w:val="both"/>
      </w:pPr>
      <w:r>
        <w:t xml:space="preserve">В  случае если для тем, для которых указаны коды классификаторов </w:t>
      </w:r>
      <w:hyperlink r:id="rId9" w:history="1">
        <w:r>
          <w:rPr>
            <w:color w:val="0000FF"/>
          </w:rPr>
          <w:t>ГРНТИ</w:t>
        </w:r>
      </w:hyperlink>
      <w:r>
        <w:t>/OECD</w:t>
      </w:r>
    </w:p>
    <w:p w14:paraId="74ED120A" w14:textId="77777777" w:rsidR="00027F05" w:rsidRDefault="00027F05">
      <w:pPr>
        <w:pStyle w:val="ConsPlusNonformat"/>
        <w:jc w:val="both"/>
      </w:pPr>
      <w:r>
        <w:t>разных тематических рубрик первого уровня, определяется ведущее направление</w:t>
      </w:r>
    </w:p>
    <w:p w14:paraId="45DA0531" w14:textId="77777777" w:rsidR="00027F05" w:rsidRDefault="00027F05">
      <w:pPr>
        <w:pStyle w:val="ConsPlusNonformat"/>
        <w:jc w:val="both"/>
      </w:pPr>
      <w:r>
        <w:t>наук (указывается первым) и дается обоснование междисциплинарного подхода</w:t>
      </w:r>
    </w:p>
    <w:p w14:paraId="5805F082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8F05C6" w:rsidRPr="00AC3D52" w14:paraId="31F00184" w14:textId="77777777" w:rsidTr="00F50050">
        <w:tc>
          <w:tcPr>
            <w:tcW w:w="2267" w:type="dxa"/>
          </w:tcPr>
          <w:p w14:paraId="76E87E8B" w14:textId="24F934F1" w:rsidR="008F05C6" w:rsidRDefault="008F05C6" w:rsidP="00AC3D52">
            <w:pPr>
              <w:pStyle w:val="ConsPlusNormal"/>
            </w:pPr>
          </w:p>
        </w:tc>
        <w:tc>
          <w:tcPr>
            <w:tcW w:w="2267" w:type="dxa"/>
          </w:tcPr>
          <w:p w14:paraId="504B9A19" w14:textId="0CAEB242" w:rsidR="008F05C6" w:rsidRPr="00AF7992" w:rsidRDefault="008F05C6" w:rsidP="00AC3D52">
            <w:pPr>
              <w:pStyle w:val="ConsPlusNormal"/>
            </w:pPr>
          </w:p>
        </w:tc>
        <w:tc>
          <w:tcPr>
            <w:tcW w:w="2267" w:type="dxa"/>
          </w:tcPr>
          <w:p w14:paraId="7F6397CE" w14:textId="07E89D63" w:rsidR="008F05C6" w:rsidRDefault="0031081D" w:rsidP="00AC3D52">
            <w:pPr>
              <w:pStyle w:val="ConsPlusNormal"/>
            </w:pPr>
            <w:r w:rsidRPr="00B04EDE">
              <w:rPr>
                <w:color w:val="FF0000"/>
              </w:rPr>
              <w:t xml:space="preserve">5.03 </w:t>
            </w:r>
            <w:proofErr w:type="spellStart"/>
            <w:r w:rsidRPr="00B04EDE">
              <w:rPr>
                <w:color w:val="FF0000"/>
              </w:rPr>
              <w:t>Educational</w:t>
            </w:r>
            <w:proofErr w:type="spellEnd"/>
            <w:r w:rsidRPr="00B04EDE">
              <w:rPr>
                <w:color w:val="FF0000"/>
              </w:rPr>
              <w:t xml:space="preserve"> </w:t>
            </w:r>
            <w:proofErr w:type="spellStart"/>
            <w:r w:rsidRPr="00B04EDE">
              <w:rPr>
                <w:color w:val="FF0000"/>
              </w:rPr>
              <w:t>sciences</w:t>
            </w:r>
            <w:proofErr w:type="spellEnd"/>
            <w:r w:rsidRPr="00B04EDE">
              <w:rPr>
                <w:color w:val="FF0000"/>
              </w:rPr>
              <w:t xml:space="preserve"> </w:t>
            </w:r>
            <w:r w:rsidR="00B04EDE">
              <w:rPr>
                <w:color w:val="FF0000"/>
              </w:rPr>
              <w:t>(указать свое)</w:t>
            </w:r>
          </w:p>
        </w:tc>
        <w:tc>
          <w:tcPr>
            <w:tcW w:w="2267" w:type="dxa"/>
          </w:tcPr>
          <w:p w14:paraId="2AC3BB2A" w14:textId="77777777" w:rsidR="008F05C6" w:rsidRPr="008F05C6" w:rsidRDefault="008F05C6" w:rsidP="00AC3D52">
            <w:pPr>
              <w:pStyle w:val="ConsPlusNormal"/>
              <w:rPr>
                <w:lang w:val="en-US"/>
              </w:rPr>
            </w:pPr>
            <w:r w:rsidRPr="008F05C6">
              <w:rPr>
                <w:lang w:val="en-US"/>
              </w:rPr>
              <w:t xml:space="preserve">HA EDUCATION &amp; EDUCATIONAL RESEARCH </w:t>
            </w:r>
          </w:p>
        </w:tc>
      </w:tr>
      <w:tr w:rsidR="008F05C6" w:rsidRPr="00B2697A" w14:paraId="464E1B5A" w14:textId="77777777" w:rsidTr="00F50050">
        <w:tc>
          <w:tcPr>
            <w:tcW w:w="2267" w:type="dxa"/>
          </w:tcPr>
          <w:p w14:paraId="5F76F4D3" w14:textId="77777777" w:rsidR="008F05C6" w:rsidRPr="001D63B4" w:rsidRDefault="008F05C6" w:rsidP="008F05C6">
            <w:pPr>
              <w:pStyle w:val="ConsPlusNormal"/>
              <w:rPr>
                <w:lang w:val="en-US"/>
              </w:rPr>
            </w:pPr>
          </w:p>
        </w:tc>
        <w:tc>
          <w:tcPr>
            <w:tcW w:w="2267" w:type="dxa"/>
          </w:tcPr>
          <w:p w14:paraId="719B349E" w14:textId="0770C66A" w:rsidR="008F05C6" w:rsidRPr="008F05C6" w:rsidRDefault="008F05C6" w:rsidP="00AC3D52">
            <w:pPr>
              <w:pStyle w:val="ConsPlusNormal"/>
              <w:rPr>
                <w:lang w:val="en-US"/>
              </w:rPr>
            </w:pPr>
          </w:p>
        </w:tc>
        <w:tc>
          <w:tcPr>
            <w:tcW w:w="2267" w:type="dxa"/>
          </w:tcPr>
          <w:p w14:paraId="6A3E75CD" w14:textId="77777777" w:rsidR="008F05C6" w:rsidRPr="001D63B4" w:rsidRDefault="008F05C6" w:rsidP="008F05C6">
            <w:pPr>
              <w:pStyle w:val="ConsPlusNormal"/>
              <w:rPr>
                <w:lang w:val="en-US"/>
              </w:rPr>
            </w:pPr>
          </w:p>
        </w:tc>
        <w:tc>
          <w:tcPr>
            <w:tcW w:w="2267" w:type="dxa"/>
          </w:tcPr>
          <w:p w14:paraId="793A2298" w14:textId="77777777" w:rsidR="008F05C6" w:rsidRPr="001D63B4" w:rsidRDefault="008F05C6" w:rsidP="008F05C6">
            <w:pPr>
              <w:pStyle w:val="ConsPlusNormal"/>
              <w:rPr>
                <w:lang w:val="en-US"/>
              </w:rPr>
            </w:pPr>
          </w:p>
        </w:tc>
      </w:tr>
    </w:tbl>
    <w:p w14:paraId="3D7C2888" w14:textId="77777777" w:rsidR="00027F05" w:rsidRPr="001D63B4" w:rsidRDefault="00027F05">
      <w:pPr>
        <w:pStyle w:val="ConsPlusNormal"/>
        <w:jc w:val="both"/>
        <w:rPr>
          <w:lang w:val="en-US"/>
        </w:rPr>
      </w:pPr>
    </w:p>
    <w:p w14:paraId="5F2BC544" w14:textId="77777777" w:rsidR="00027F05" w:rsidRDefault="00027F05">
      <w:pPr>
        <w:pStyle w:val="ConsPlusNonformat"/>
        <w:jc w:val="both"/>
      </w:pPr>
      <w:r>
        <w:t xml:space="preserve">В  случае соответствия тем одному  коду классификаторов </w:t>
      </w:r>
      <w:hyperlink r:id="rId10" w:history="1">
        <w:r>
          <w:rPr>
            <w:color w:val="0000FF"/>
          </w:rPr>
          <w:t>ГРНТИ</w:t>
        </w:r>
      </w:hyperlink>
      <w:r>
        <w:t>/OECD описание</w:t>
      </w:r>
    </w:p>
    <w:p w14:paraId="2D3BB611" w14:textId="77777777" w:rsidR="00027F05" w:rsidRDefault="00027F05">
      <w:pPr>
        <w:pStyle w:val="ConsPlusNonformat"/>
        <w:jc w:val="both"/>
      </w:pPr>
      <w:r>
        <w:t>не приводится</w:t>
      </w:r>
    </w:p>
    <w:p w14:paraId="66C48762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10F3C519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94F" w14:textId="77777777" w:rsidR="00027F05" w:rsidRDefault="00027F05">
            <w:pPr>
              <w:pStyle w:val="ConsPlusNormal"/>
            </w:pPr>
          </w:p>
        </w:tc>
      </w:tr>
    </w:tbl>
    <w:p w14:paraId="72DD08CD" w14:textId="77777777" w:rsidR="00027F05" w:rsidRDefault="00027F05">
      <w:pPr>
        <w:pStyle w:val="ConsPlusNormal"/>
        <w:jc w:val="both"/>
      </w:pPr>
    </w:p>
    <w:p w14:paraId="24A78D92" w14:textId="17614C4D" w:rsidR="00027F05" w:rsidRDefault="00027F05">
      <w:pPr>
        <w:pStyle w:val="ConsPlusNonformat"/>
        <w:jc w:val="both"/>
      </w:pPr>
      <w:r>
        <w:t>Соответствие    научной    темы    приоритетным</w:t>
      </w:r>
      <w:r w:rsidR="004130F7">
        <w:t xml:space="preserve"> (прилож.1)</w:t>
      </w:r>
      <w:r>
        <w:t xml:space="preserve">    направлениям   </w:t>
      </w:r>
      <w:hyperlink r:id="rId11" w:history="1">
        <w:r>
          <w:rPr>
            <w:color w:val="0000FF"/>
          </w:rPr>
          <w:t>Страт</w:t>
        </w:r>
        <w:r>
          <w:rPr>
            <w:color w:val="0000FF"/>
          </w:rPr>
          <w:t>е</w:t>
        </w:r>
        <w:r>
          <w:rPr>
            <w:color w:val="0000FF"/>
          </w:rPr>
          <w:t>гии</w:t>
        </w:r>
      </w:hyperlink>
    </w:p>
    <w:p w14:paraId="4AEEDF7F" w14:textId="77777777" w:rsidR="00027F05" w:rsidRDefault="00027F05">
      <w:pPr>
        <w:pStyle w:val="ConsPlusNonformat"/>
        <w:jc w:val="both"/>
      </w:pPr>
      <w:r>
        <w:lastRenderedPageBreak/>
        <w:t>научно-технологического развития Российской Федерации (далее - СНТР) &lt;7&gt;</w:t>
      </w:r>
    </w:p>
    <w:p w14:paraId="4900F396" w14:textId="77777777" w:rsidR="00027F05" w:rsidRDefault="00027F05">
      <w:pPr>
        <w:pStyle w:val="ConsPlusNonformat"/>
        <w:jc w:val="both"/>
      </w:pPr>
      <w:r>
        <w:t xml:space="preserve">В   случае   соответствия   заявленной  темы  нескольким  приоритетам  </w:t>
      </w:r>
      <w:hyperlink r:id="rId12" w:history="1">
        <w:r>
          <w:rPr>
            <w:color w:val="0000FF"/>
          </w:rPr>
          <w:t>СНТР</w:t>
        </w:r>
      </w:hyperlink>
    </w:p>
    <w:p w14:paraId="448DA346" w14:textId="77777777" w:rsidR="00027F05" w:rsidRDefault="00027F05">
      <w:pPr>
        <w:pStyle w:val="ConsPlusNonformat"/>
        <w:jc w:val="both"/>
      </w:pPr>
      <w:r>
        <w:t xml:space="preserve">определяется   ведущее   приоритетное   направление   по   приоритету  </w:t>
      </w:r>
      <w:hyperlink r:id="rId13" w:history="1">
        <w:r>
          <w:rPr>
            <w:color w:val="0000FF"/>
          </w:rPr>
          <w:t>СНТР</w:t>
        </w:r>
      </w:hyperlink>
    </w:p>
    <w:p w14:paraId="08BD8FD9" w14:textId="77777777" w:rsidR="00027F05" w:rsidRDefault="00027F05">
      <w:pPr>
        <w:pStyle w:val="ConsPlusNonformat"/>
        <w:jc w:val="both"/>
      </w:pPr>
      <w:r>
        <w:t>(указывается первым) и дается обоснование и описание межотраслевого подхода</w:t>
      </w:r>
    </w:p>
    <w:p w14:paraId="6B441C05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774A7D" w14:paraId="37A252AE" w14:textId="77777777" w:rsidTr="00444197">
        <w:tc>
          <w:tcPr>
            <w:tcW w:w="3345" w:type="dxa"/>
          </w:tcPr>
          <w:p w14:paraId="36B37C3F" w14:textId="77777777" w:rsidR="00774A7D" w:rsidRDefault="00774A7D" w:rsidP="00444197">
            <w:pPr>
              <w:pStyle w:val="ConsPlusNormal"/>
            </w:pPr>
            <w:r>
              <w:t>Пункт 20 подпункт «ж»</w:t>
            </w:r>
          </w:p>
        </w:tc>
        <w:tc>
          <w:tcPr>
            <w:tcW w:w="5726" w:type="dxa"/>
          </w:tcPr>
          <w:p w14:paraId="1EB24233" w14:textId="77777777" w:rsidR="00774A7D" w:rsidRDefault="00774A7D" w:rsidP="00444197">
            <w:pPr>
              <w:pStyle w:val="ConsPlusNormal"/>
            </w:pPr>
            <w:r>
              <w:rPr>
                <w:color w:val="464C55"/>
                <w:shd w:val="clear" w:color="auto" w:fill="FFFFFF"/>
              </w:rPr>
              <w:t>возможность эффективного ответа российского общества на большие вызовы с учетом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  <w:tr w:rsidR="00027F05" w14:paraId="75AAA284" w14:textId="77777777">
        <w:tc>
          <w:tcPr>
            <w:tcW w:w="3345" w:type="dxa"/>
          </w:tcPr>
          <w:p w14:paraId="2EF3E1C1" w14:textId="1450366E" w:rsidR="00027F05" w:rsidRDefault="00027F05">
            <w:pPr>
              <w:pStyle w:val="ConsPlusNormal"/>
            </w:pPr>
          </w:p>
        </w:tc>
        <w:tc>
          <w:tcPr>
            <w:tcW w:w="5726" w:type="dxa"/>
          </w:tcPr>
          <w:p w14:paraId="5D287F5B" w14:textId="0BA6AD3A" w:rsidR="00027F05" w:rsidRDefault="00027F05">
            <w:pPr>
              <w:pStyle w:val="ConsPlusNormal"/>
            </w:pPr>
          </w:p>
        </w:tc>
      </w:tr>
    </w:tbl>
    <w:p w14:paraId="2CFA3F47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005F825B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AF1" w14:textId="77777777" w:rsidR="00027F05" w:rsidRDefault="00027F05">
            <w:pPr>
              <w:pStyle w:val="ConsPlusNormal"/>
            </w:pPr>
          </w:p>
        </w:tc>
      </w:tr>
    </w:tbl>
    <w:p w14:paraId="6B189660" w14:textId="77777777" w:rsidR="00027F05" w:rsidRDefault="00027F05">
      <w:pPr>
        <w:pStyle w:val="ConsPlusNormal"/>
        <w:jc w:val="both"/>
      </w:pPr>
    </w:p>
    <w:p w14:paraId="2B7E7F4D" w14:textId="31A4C5DA" w:rsidR="00027F05" w:rsidRDefault="00027F05" w:rsidP="004130F7">
      <w:pPr>
        <w:pStyle w:val="ConsPlusNonformat"/>
        <w:jc w:val="both"/>
      </w:pPr>
      <w:r>
        <w:t xml:space="preserve">Цель исследования </w:t>
      </w:r>
    </w:p>
    <w:p w14:paraId="2EE66D43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1BC0E979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755" w14:textId="2B22F0E4" w:rsidR="00027F05" w:rsidRDefault="00790112" w:rsidP="00B04EDE">
            <w:pPr>
              <w:pStyle w:val="a4"/>
              <w:spacing w:after="0" w:line="240" w:lineRule="auto"/>
              <w:ind w:left="0" w:firstLine="567"/>
              <w:jc w:val="both"/>
            </w:pPr>
            <w:r w:rsidRPr="00290A5D">
              <w:rPr>
                <w:rFonts w:asciiTheme="majorHAnsi" w:hAnsiTheme="majorHAnsi" w:cstheme="majorHAnsi"/>
                <w:i/>
                <w:iCs/>
              </w:rPr>
              <w:t>Цель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B04EDE">
              <w:rPr>
                <w:rFonts w:asciiTheme="majorHAnsi" w:hAnsiTheme="majorHAnsi" w:cstheme="majorHAnsi"/>
              </w:rPr>
              <w:t>…..</w:t>
            </w:r>
          </w:p>
        </w:tc>
      </w:tr>
    </w:tbl>
    <w:p w14:paraId="52C98885" w14:textId="77777777" w:rsidR="00027F05" w:rsidRDefault="00027F05">
      <w:pPr>
        <w:pStyle w:val="ConsPlusNormal"/>
        <w:jc w:val="both"/>
      </w:pPr>
    </w:p>
    <w:p w14:paraId="18872DAF" w14:textId="77777777" w:rsidR="00027F05" w:rsidRDefault="00027F05">
      <w:pPr>
        <w:pStyle w:val="ConsPlusNonformat"/>
        <w:jc w:val="both"/>
      </w:pPr>
      <w:r>
        <w:t>Актуальность проблемы, предлагаемой к решению</w:t>
      </w:r>
    </w:p>
    <w:p w14:paraId="14F06479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129215B1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DE3" w14:textId="4AFEB76F" w:rsidR="001E1B7F" w:rsidRDefault="001E1B7F" w:rsidP="00B04EDE">
            <w:pPr>
              <w:pStyle w:val="a5"/>
              <w:spacing w:after="0"/>
              <w:jc w:val="both"/>
            </w:pPr>
            <w:r w:rsidRPr="00C1052D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Актуальность исследования</w:t>
            </w:r>
            <w:r w:rsidR="00CA144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обусловлена </w:t>
            </w:r>
            <w:r w:rsid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особенностями с</w:t>
            </w:r>
            <w:r w:rsidR="00774A7D" w:rsidRP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овременн</w:t>
            </w:r>
            <w:r w:rsid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ого</w:t>
            </w:r>
            <w:r w:rsidR="00774A7D" w:rsidRP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этап</w:t>
            </w:r>
            <w:r w:rsid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а</w:t>
            </w:r>
            <w:r w:rsidR="00774A7D" w:rsidRP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развития российского образования</w:t>
            </w:r>
            <w:r w:rsid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которые</w:t>
            </w:r>
            <w:r w:rsidR="00774A7D" w:rsidRPr="00774A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130F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…..</w:t>
            </w:r>
            <w:proofErr w:type="gramStart"/>
            <w:r w:rsidR="004130F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(</w:t>
            </w:r>
            <w:r w:rsidR="00B04EDE" w:rsidRPr="00B04ED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proofErr w:type="gramEnd"/>
            <w:r w:rsidR="00B04EDE" w:rsidRPr="00B04ED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0,5 страницы)</w:t>
            </w:r>
          </w:p>
        </w:tc>
      </w:tr>
    </w:tbl>
    <w:p w14:paraId="0956F42E" w14:textId="77777777" w:rsidR="00027F05" w:rsidRDefault="00027F05">
      <w:pPr>
        <w:pStyle w:val="ConsPlusNormal"/>
        <w:jc w:val="both"/>
      </w:pPr>
    </w:p>
    <w:p w14:paraId="67E24A1F" w14:textId="77777777" w:rsidR="00027F05" w:rsidRDefault="00027F05">
      <w:pPr>
        <w:pStyle w:val="ConsPlusNonformat"/>
        <w:jc w:val="both"/>
      </w:pPr>
      <w:r>
        <w:t>Описание задач, предлагаемых к решению</w:t>
      </w:r>
    </w:p>
    <w:p w14:paraId="6F42770D" w14:textId="77777777" w:rsidR="00027F05" w:rsidRDefault="00027F05">
      <w:pPr>
        <w:pStyle w:val="ConsPlusNonformat"/>
        <w:jc w:val="both"/>
      </w:pPr>
      <w:r>
        <w:t>Раскрывается содержание научных и научно-технических задач</w:t>
      </w:r>
    </w:p>
    <w:p w14:paraId="63DE2E39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4F33F3EE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168" w14:textId="2AF3C6BD" w:rsidR="005F4B60" w:rsidRPr="005F4B60" w:rsidRDefault="005F4B60" w:rsidP="005F4B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F4B60">
              <w:rPr>
                <w:rFonts w:asciiTheme="majorHAnsi" w:hAnsiTheme="majorHAnsi" w:cstheme="majorHAnsi"/>
              </w:rPr>
              <w:t>-</w:t>
            </w:r>
            <w:r w:rsidRPr="005F4B60">
              <w:rPr>
                <w:rFonts w:asciiTheme="majorHAnsi" w:hAnsiTheme="majorHAnsi" w:cstheme="majorHAnsi"/>
              </w:rPr>
              <w:tab/>
            </w:r>
            <w:r w:rsidR="00B04EDE">
              <w:rPr>
                <w:rFonts w:asciiTheme="majorHAnsi" w:hAnsiTheme="majorHAnsi" w:cstheme="majorHAnsi"/>
              </w:rPr>
              <w:t>…</w:t>
            </w:r>
            <w:r w:rsidRPr="005F4B60">
              <w:rPr>
                <w:rFonts w:asciiTheme="majorHAnsi" w:hAnsiTheme="majorHAnsi" w:cstheme="majorHAnsi"/>
              </w:rPr>
              <w:t>.</w:t>
            </w:r>
          </w:p>
          <w:p w14:paraId="406B4D09" w14:textId="308311E4" w:rsidR="005F4B60" w:rsidRPr="005F4B60" w:rsidRDefault="005F4B60" w:rsidP="005F4B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F4B60">
              <w:rPr>
                <w:rFonts w:asciiTheme="majorHAnsi" w:hAnsiTheme="majorHAnsi" w:cstheme="majorHAnsi"/>
              </w:rPr>
              <w:t>-</w:t>
            </w:r>
            <w:r w:rsidRPr="005F4B60">
              <w:rPr>
                <w:rFonts w:asciiTheme="majorHAnsi" w:hAnsiTheme="majorHAnsi" w:cstheme="majorHAnsi"/>
              </w:rPr>
              <w:tab/>
            </w:r>
            <w:r w:rsidR="00B04EDE">
              <w:rPr>
                <w:rFonts w:asciiTheme="majorHAnsi" w:hAnsiTheme="majorHAnsi" w:cstheme="majorHAnsi"/>
              </w:rPr>
              <w:t>…</w:t>
            </w:r>
            <w:r w:rsidRPr="005F4B60">
              <w:rPr>
                <w:rFonts w:asciiTheme="majorHAnsi" w:hAnsiTheme="majorHAnsi" w:cstheme="majorHAnsi"/>
              </w:rPr>
              <w:t>.</w:t>
            </w:r>
          </w:p>
          <w:p w14:paraId="74321E8B" w14:textId="3CF44220" w:rsidR="005F4B60" w:rsidRDefault="005F4B60" w:rsidP="005F4B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F4B60">
              <w:rPr>
                <w:rFonts w:asciiTheme="majorHAnsi" w:hAnsiTheme="majorHAnsi" w:cstheme="majorHAnsi"/>
              </w:rPr>
              <w:t>-</w:t>
            </w:r>
            <w:r w:rsidRPr="005F4B60">
              <w:rPr>
                <w:rFonts w:asciiTheme="majorHAnsi" w:hAnsiTheme="majorHAnsi" w:cstheme="majorHAnsi"/>
              </w:rPr>
              <w:tab/>
            </w:r>
            <w:r w:rsidR="00B04EDE">
              <w:rPr>
                <w:rFonts w:asciiTheme="majorHAnsi" w:hAnsiTheme="majorHAnsi" w:cstheme="majorHAnsi"/>
              </w:rPr>
              <w:t>…..</w:t>
            </w:r>
            <w:r w:rsidRPr="005F4B60">
              <w:rPr>
                <w:rFonts w:asciiTheme="majorHAnsi" w:hAnsiTheme="majorHAnsi" w:cstheme="majorHAnsi"/>
              </w:rPr>
              <w:t>.</w:t>
            </w:r>
          </w:p>
          <w:p w14:paraId="651E1C63" w14:textId="19D5305D" w:rsidR="005F4B60" w:rsidRPr="005F4B60" w:rsidRDefault="005F4B60" w:rsidP="00B04ED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B04EDE">
              <w:rPr>
                <w:rFonts w:asciiTheme="majorHAnsi" w:hAnsiTheme="majorHAnsi" w:cstheme="majorHAnsi"/>
              </w:rPr>
              <w:t>…..</w:t>
            </w:r>
          </w:p>
        </w:tc>
      </w:tr>
    </w:tbl>
    <w:p w14:paraId="1721D5DE" w14:textId="77777777" w:rsidR="00027F05" w:rsidRDefault="00027F05">
      <w:pPr>
        <w:pStyle w:val="ConsPlusNormal"/>
        <w:jc w:val="both"/>
      </w:pPr>
    </w:p>
    <w:p w14:paraId="0816686A" w14:textId="77777777" w:rsidR="00027F05" w:rsidRDefault="00027F05">
      <w:pPr>
        <w:pStyle w:val="ConsPlusNonformat"/>
        <w:jc w:val="both"/>
      </w:pPr>
      <w:r>
        <w:t xml:space="preserve">Предполагаемые   (ожидаемые)   результаты   и   их  </w:t>
      </w:r>
      <w:proofErr w:type="gramStart"/>
      <w:r>
        <w:t>возможная</w:t>
      </w:r>
      <w:proofErr w:type="gramEnd"/>
      <w:r>
        <w:t xml:space="preserve">  практическая</w:t>
      </w:r>
    </w:p>
    <w:p w14:paraId="5EB057EA" w14:textId="77777777" w:rsidR="00027F05" w:rsidRDefault="00027F05">
      <w:pPr>
        <w:pStyle w:val="ConsPlusNonformat"/>
        <w:jc w:val="both"/>
      </w:pPr>
      <w:r>
        <w:t>значимость (применимость)</w:t>
      </w:r>
    </w:p>
    <w:p w14:paraId="2E2988B2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:rsidRPr="00942C0E" w14:paraId="17CB512D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298" w14:textId="5D601B0B" w:rsidR="00DE588D" w:rsidRPr="00B04EDE" w:rsidRDefault="00DE588D" w:rsidP="00DE588D">
            <w:pPr>
              <w:pStyle w:val="a4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942C0E">
              <w:rPr>
                <w:rFonts w:asciiTheme="majorHAnsi" w:hAnsiTheme="majorHAnsi" w:cstheme="majorHAnsi"/>
                <w:i/>
                <w:iCs/>
              </w:rPr>
              <w:t>Планируемые результаты в</w:t>
            </w:r>
            <w:r w:rsidR="0031081D" w:rsidRPr="00942C0E">
              <w:rPr>
                <w:rFonts w:asciiTheme="majorHAnsi" w:hAnsiTheme="majorHAnsi" w:cstheme="majorHAnsi"/>
                <w:i/>
                <w:iCs/>
              </w:rPr>
              <w:t xml:space="preserve"> 202</w:t>
            </w:r>
            <w:r w:rsidR="00B04EDE">
              <w:rPr>
                <w:rFonts w:asciiTheme="majorHAnsi" w:hAnsiTheme="majorHAnsi" w:cstheme="majorHAnsi"/>
                <w:i/>
                <w:iCs/>
              </w:rPr>
              <w:t>4</w:t>
            </w:r>
            <w:r w:rsidR="0031081D" w:rsidRPr="00942C0E">
              <w:rPr>
                <w:rFonts w:asciiTheme="majorHAnsi" w:hAnsiTheme="majorHAnsi" w:cstheme="majorHAnsi"/>
                <w:i/>
                <w:iCs/>
              </w:rPr>
              <w:t xml:space="preserve"> г</w:t>
            </w:r>
            <w:r w:rsidRPr="00942C0E">
              <w:rPr>
                <w:rFonts w:asciiTheme="majorHAnsi" w:hAnsiTheme="majorHAnsi" w:cstheme="majorHAnsi"/>
              </w:rPr>
              <w:t>:</w:t>
            </w:r>
            <w:r w:rsidR="00B04EDE">
              <w:rPr>
                <w:rFonts w:asciiTheme="majorHAnsi" w:hAnsiTheme="majorHAnsi" w:cstheme="majorHAnsi"/>
              </w:rPr>
              <w:t xml:space="preserve"> </w:t>
            </w:r>
            <w:r w:rsidR="00B04EDE">
              <w:rPr>
                <w:rFonts w:asciiTheme="majorHAnsi" w:hAnsiTheme="majorHAnsi" w:cstheme="majorHAnsi"/>
                <w:color w:val="FF0000"/>
              </w:rPr>
              <w:t>это пример – у вас может быть свое</w:t>
            </w:r>
          </w:p>
          <w:p w14:paraId="349A9119" w14:textId="76933691" w:rsidR="00DE588D" w:rsidRPr="00942C0E" w:rsidRDefault="00942C0E" w:rsidP="00DE58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2C0E">
              <w:rPr>
                <w:rFonts w:asciiTheme="majorHAnsi" w:hAnsiTheme="majorHAnsi" w:cstheme="majorHAnsi"/>
              </w:rPr>
              <w:t xml:space="preserve">Описана модель взаимодействия с образовательными учреждениями </w:t>
            </w:r>
            <w:r w:rsidR="00B04EDE">
              <w:rPr>
                <w:rFonts w:asciiTheme="majorHAnsi" w:hAnsiTheme="majorHAnsi" w:cstheme="majorHAnsi"/>
              </w:rPr>
              <w:t>….</w:t>
            </w:r>
          </w:p>
          <w:p w14:paraId="28BD488C" w14:textId="1A43102D" w:rsidR="004D44A4" w:rsidRPr="00942C0E" w:rsidRDefault="00942C0E" w:rsidP="004D44A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2C0E">
              <w:rPr>
                <w:rStyle w:val="normaltextrun"/>
                <w:color w:val="000000"/>
                <w:shd w:val="clear" w:color="auto" w:fill="FFFFFF"/>
              </w:rPr>
              <w:t xml:space="preserve">Сформирован пакет предложений для образовательных учреждений </w:t>
            </w:r>
            <w:r w:rsidR="00B04EDE">
              <w:rPr>
                <w:rStyle w:val="normaltextrun"/>
                <w:color w:val="000000"/>
                <w:shd w:val="clear" w:color="auto" w:fill="FFFFFF"/>
              </w:rPr>
              <w:t>….</w:t>
            </w:r>
            <w:r w:rsidRPr="00942C0E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14:paraId="0094DBE2" w14:textId="104C8FFE" w:rsidR="00DE588D" w:rsidRPr="00942C0E" w:rsidRDefault="00942C0E" w:rsidP="00DE58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42C0E">
              <w:rPr>
                <w:rFonts w:asciiTheme="majorHAnsi" w:hAnsiTheme="majorHAnsi" w:cstheme="majorHAnsi"/>
              </w:rPr>
              <w:t xml:space="preserve">Разработаны методические материалы для осуществления образовательной деятельности с целью </w:t>
            </w:r>
            <w:r w:rsidR="00B04EDE">
              <w:rPr>
                <w:rFonts w:asciiTheme="majorHAnsi" w:hAnsiTheme="majorHAnsi" w:cstheme="majorHAnsi"/>
              </w:rPr>
              <w:t>….</w:t>
            </w:r>
          </w:p>
          <w:p w14:paraId="69C42957" w14:textId="606341EA" w:rsidR="00DE588D" w:rsidRPr="00942C0E" w:rsidRDefault="00942C0E" w:rsidP="00DE58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42C0E">
              <w:rPr>
                <w:rFonts w:asciiTheme="majorHAnsi" w:hAnsiTheme="majorHAnsi" w:cstheme="majorHAnsi"/>
              </w:rPr>
              <w:t xml:space="preserve">Разработаны сценарии образовательных событий </w:t>
            </w:r>
            <w:r w:rsidR="00B04EDE">
              <w:rPr>
                <w:rFonts w:asciiTheme="majorHAnsi" w:hAnsiTheme="majorHAnsi" w:cstheme="majorHAnsi"/>
              </w:rPr>
              <w:t>….</w:t>
            </w:r>
          </w:p>
          <w:p w14:paraId="4579D5C0" w14:textId="537B2D1C" w:rsidR="00DE588D" w:rsidRPr="00942C0E" w:rsidRDefault="00DE588D" w:rsidP="00DE588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42C0E">
              <w:rPr>
                <w:rFonts w:asciiTheme="majorHAnsi" w:hAnsiTheme="majorHAnsi" w:cstheme="majorHAnsi"/>
              </w:rPr>
              <w:t>Публикация результатов исследования в научных журналах</w:t>
            </w:r>
            <w:r w:rsidRPr="00942C0E">
              <w:rPr>
                <w:rFonts w:asciiTheme="majorHAnsi" w:hAnsiTheme="majorHAnsi" w:cstheme="majorHAnsi"/>
                <w:color w:val="000000"/>
              </w:rPr>
              <w:t>, рецензируемых ВАК – не менее 3 публикаций (наличие публикации у каждого исполнителя НИР, в том числе в соавторстве).</w:t>
            </w:r>
            <w:r w:rsidR="00B04ED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04EDE">
              <w:rPr>
                <w:rFonts w:asciiTheme="majorHAnsi" w:hAnsiTheme="majorHAnsi" w:cstheme="majorHAnsi"/>
                <w:color w:val="FF0000"/>
              </w:rPr>
              <w:t>Это обязательно</w:t>
            </w:r>
          </w:p>
          <w:p w14:paraId="7F36373E" w14:textId="77777777" w:rsidR="004D44A4" w:rsidRPr="004130F7" w:rsidRDefault="00DE588D" w:rsidP="00942C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42C0E">
              <w:rPr>
                <w:rFonts w:asciiTheme="majorHAnsi" w:hAnsiTheme="majorHAnsi" w:cstheme="majorHAnsi"/>
              </w:rPr>
              <w:t xml:space="preserve">Не менее 3 докладов (тезисов докладов) </w:t>
            </w:r>
            <w:r w:rsidRPr="00942C0E">
              <w:rPr>
                <w:rFonts w:asciiTheme="majorHAnsi" w:hAnsiTheme="majorHAnsi" w:cstheme="majorHAnsi"/>
                <w:color w:val="000000"/>
              </w:rPr>
              <w:t>на национальных и (или) международных конференциях, в рамках которых апробированы результаты НИР (у каждого исполнителя НИР, в том числе в соавторстве).</w:t>
            </w:r>
            <w:r w:rsidR="00B04EDE">
              <w:rPr>
                <w:rFonts w:asciiTheme="majorHAnsi" w:hAnsiTheme="majorHAnsi" w:cstheme="majorHAnsi"/>
                <w:color w:val="FF0000"/>
              </w:rPr>
              <w:t xml:space="preserve"> Это обязательно</w:t>
            </w:r>
          </w:p>
          <w:p w14:paraId="6E0802A8" w14:textId="1F0B1B6D" w:rsidR="004130F7" w:rsidRPr="00B04EDE" w:rsidRDefault="004130F7" w:rsidP="004130F7">
            <w:pPr>
              <w:pStyle w:val="a4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942C0E">
              <w:rPr>
                <w:rFonts w:asciiTheme="majorHAnsi" w:hAnsiTheme="majorHAnsi" w:cstheme="majorHAnsi"/>
                <w:i/>
                <w:iCs/>
              </w:rPr>
              <w:t>Планируемые результаты в 202</w:t>
            </w:r>
            <w:r>
              <w:rPr>
                <w:rFonts w:asciiTheme="majorHAnsi" w:hAnsiTheme="majorHAnsi" w:cstheme="majorHAnsi"/>
                <w:i/>
                <w:iCs/>
              </w:rPr>
              <w:t>5</w:t>
            </w:r>
            <w:r w:rsidRPr="00942C0E">
              <w:rPr>
                <w:rFonts w:asciiTheme="majorHAnsi" w:hAnsiTheme="majorHAnsi" w:cstheme="majorHAnsi"/>
                <w:i/>
                <w:iCs/>
              </w:rPr>
              <w:t xml:space="preserve"> г</w:t>
            </w:r>
            <w:r w:rsidRPr="00942C0E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</w:rPr>
              <w:t>это пример – у вас может быть свое</w:t>
            </w:r>
          </w:p>
          <w:p w14:paraId="7F361D49" w14:textId="77777777" w:rsidR="004130F7" w:rsidRPr="004130F7" w:rsidRDefault="004130F7" w:rsidP="004130F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</w:rPr>
              <w:t>Доработка</w:t>
            </w:r>
            <w:r w:rsidRPr="004130F7">
              <w:rPr>
                <w:rFonts w:asciiTheme="majorHAnsi" w:hAnsiTheme="majorHAnsi" w:cstheme="majorHAnsi"/>
              </w:rPr>
              <w:t xml:space="preserve"> модел</w:t>
            </w:r>
            <w:r>
              <w:rPr>
                <w:rFonts w:asciiTheme="majorHAnsi" w:hAnsiTheme="majorHAnsi" w:cstheme="majorHAnsi"/>
              </w:rPr>
              <w:t>и</w:t>
            </w:r>
            <w:r w:rsidRPr="004130F7">
              <w:rPr>
                <w:rFonts w:asciiTheme="majorHAnsi" w:hAnsiTheme="majorHAnsi" w:cstheme="majorHAnsi"/>
              </w:rPr>
              <w:t xml:space="preserve"> взаимодействия</w:t>
            </w:r>
          </w:p>
          <w:p w14:paraId="29E8CC0B" w14:textId="77777777" w:rsidR="004130F7" w:rsidRPr="004130F7" w:rsidRDefault="004130F7" w:rsidP="004130F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</w:rPr>
              <w:t>….</w:t>
            </w:r>
          </w:p>
          <w:p w14:paraId="739ED464" w14:textId="77777777" w:rsidR="004130F7" w:rsidRDefault="004130F7" w:rsidP="004130F7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Рекомендации: результаты 2-х типов:</w:t>
            </w:r>
          </w:p>
          <w:p w14:paraId="50B523D3" w14:textId="77777777" w:rsidR="004130F7" w:rsidRDefault="004130F7" w:rsidP="004130F7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Научные – публикации, доклады, монографии с </w:t>
            </w:r>
            <w:proofErr w:type="spellStart"/>
            <w:r>
              <w:rPr>
                <w:color w:val="FF0000"/>
              </w:rPr>
              <w:t>аффилиацией</w:t>
            </w:r>
            <w:proofErr w:type="spellEnd"/>
            <w:r>
              <w:rPr>
                <w:color w:val="FF0000"/>
              </w:rPr>
              <w:t xml:space="preserve"> с ПГГПУ и темой исследования;</w:t>
            </w:r>
          </w:p>
          <w:p w14:paraId="0EA62AF9" w14:textId="3794F186" w:rsidR="004130F7" w:rsidRPr="004130F7" w:rsidRDefault="004130F7" w:rsidP="004130F7">
            <w:pPr>
              <w:spacing w:after="0" w:line="240" w:lineRule="auto"/>
              <w:jc w:val="both"/>
              <w:rPr>
                <w:color w:val="FF0000"/>
              </w:rPr>
            </w:pPr>
            <w:proofErr w:type="gramStart"/>
            <w:r>
              <w:rPr>
                <w:color w:val="FF0000"/>
              </w:rPr>
              <w:lastRenderedPageBreak/>
              <w:t>Прикладные, значимые для системы образования</w:t>
            </w:r>
            <w:r w:rsidR="001016D5">
              <w:rPr>
                <w:color w:val="FF0000"/>
              </w:rPr>
              <w:t xml:space="preserve"> (руководителей, педагогов, воспитателей, обучающихся, родителей)</w:t>
            </w:r>
            <w:r>
              <w:rPr>
                <w:color w:val="FF0000"/>
              </w:rPr>
              <w:t>: пособия, рекомендации, программы, тренажеры и т.п.</w:t>
            </w:r>
            <w:proofErr w:type="gramEnd"/>
          </w:p>
        </w:tc>
      </w:tr>
    </w:tbl>
    <w:p w14:paraId="6DF5E018" w14:textId="77777777" w:rsidR="00027F05" w:rsidRPr="00942C0E" w:rsidRDefault="00027F05">
      <w:pPr>
        <w:pStyle w:val="ConsPlusNormal"/>
        <w:jc w:val="both"/>
      </w:pPr>
    </w:p>
    <w:p w14:paraId="0CA2F421" w14:textId="77777777" w:rsidR="00027F05" w:rsidRPr="00942C0E" w:rsidRDefault="00027F05">
      <w:pPr>
        <w:pStyle w:val="ConsPlusNonformat"/>
        <w:jc w:val="both"/>
      </w:pPr>
      <w:r w:rsidRPr="00942C0E">
        <w:t>Научное и научно-техническое сотрудничество, в том числе международное</w:t>
      </w:r>
    </w:p>
    <w:p w14:paraId="627C4FC2" w14:textId="77777777" w:rsidR="00027F05" w:rsidRPr="00942C0E" w:rsidRDefault="00027F05">
      <w:pPr>
        <w:pStyle w:val="ConsPlusNonformat"/>
        <w:jc w:val="both"/>
      </w:pPr>
      <w:r w:rsidRPr="00942C0E">
        <w:t xml:space="preserve">Приводятся   основания   (соглашения,   договоры,   контракты)   участия  </w:t>
      </w:r>
      <w:proofErr w:type="gramStart"/>
      <w:r w:rsidRPr="00942C0E">
        <w:t>в</w:t>
      </w:r>
      <w:proofErr w:type="gramEnd"/>
    </w:p>
    <w:p w14:paraId="560CA10A" w14:textId="77777777" w:rsidR="00027F05" w:rsidRPr="00942C0E" w:rsidRDefault="00027F05">
      <w:pPr>
        <w:pStyle w:val="ConsPlusNonformat"/>
        <w:jc w:val="both"/>
      </w:pPr>
      <w:r w:rsidRPr="00942C0E">
        <w:t xml:space="preserve">международных  и российских исследовательских </w:t>
      </w:r>
      <w:proofErr w:type="gramStart"/>
      <w:r w:rsidRPr="00942C0E">
        <w:t>программах</w:t>
      </w:r>
      <w:proofErr w:type="gramEnd"/>
      <w:r w:rsidRPr="00942C0E">
        <w:t>, проектах, научных</w:t>
      </w:r>
    </w:p>
    <w:p w14:paraId="3D8AD520" w14:textId="77777777" w:rsidR="00027F05" w:rsidRPr="00942C0E" w:rsidRDefault="00027F05">
      <w:pPr>
        <w:pStyle w:val="ConsPlusNonformat"/>
        <w:jc w:val="both"/>
      </w:pPr>
      <w:proofErr w:type="spellStart"/>
      <w:r w:rsidRPr="00942C0E">
        <w:t>коллаборациях</w:t>
      </w:r>
      <w:proofErr w:type="spellEnd"/>
      <w:r w:rsidRPr="00942C0E">
        <w:t xml:space="preserve">  и  консорциумах, участия российских и зарубежных партнеров </w:t>
      </w:r>
      <w:proofErr w:type="gramStart"/>
      <w:r w:rsidRPr="00942C0E">
        <w:t>в</w:t>
      </w:r>
      <w:proofErr w:type="gramEnd"/>
    </w:p>
    <w:p w14:paraId="121EF3F6" w14:textId="77777777" w:rsidR="00027F05" w:rsidRPr="00942C0E" w:rsidRDefault="00027F05">
      <w:pPr>
        <w:pStyle w:val="ConsPlusNonformat"/>
        <w:jc w:val="both"/>
      </w:pPr>
      <w:proofErr w:type="gramStart"/>
      <w:r w:rsidRPr="00942C0E">
        <w:t>проведении</w:t>
      </w:r>
      <w:proofErr w:type="gramEnd"/>
      <w:r w:rsidRPr="00942C0E">
        <w:t xml:space="preserve">  научного  исследования  (физических лиц и организаций), а также</w:t>
      </w:r>
    </w:p>
    <w:p w14:paraId="4881D4D8" w14:textId="77777777" w:rsidR="00027F05" w:rsidRDefault="00027F05">
      <w:pPr>
        <w:pStyle w:val="ConsPlusNonformat"/>
        <w:jc w:val="both"/>
      </w:pPr>
      <w:r w:rsidRPr="00942C0E">
        <w:t>иные формы сотрудничества (заполняется при наличии)</w:t>
      </w:r>
    </w:p>
    <w:p w14:paraId="37CF5050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3472AAB6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1D8" w14:textId="77777777" w:rsidR="00027F05" w:rsidRDefault="00027F05">
            <w:pPr>
              <w:pStyle w:val="ConsPlusNormal"/>
            </w:pPr>
          </w:p>
        </w:tc>
      </w:tr>
    </w:tbl>
    <w:p w14:paraId="2E0BC748" w14:textId="77777777" w:rsidR="00027F05" w:rsidRDefault="00027F05">
      <w:pPr>
        <w:pStyle w:val="ConsPlusNormal"/>
        <w:jc w:val="both"/>
      </w:pPr>
    </w:p>
    <w:p w14:paraId="14E8F3B8" w14:textId="6802632A" w:rsidR="00027F05" w:rsidRDefault="00027F05">
      <w:pPr>
        <w:pStyle w:val="ConsPlusNonformat"/>
        <w:jc w:val="both"/>
      </w:pPr>
      <w:r>
        <w:t>Планируемые показатели на финансовый год</w:t>
      </w:r>
      <w:r w:rsidR="001016D5">
        <w:t xml:space="preserve"> 2024</w:t>
      </w:r>
    </w:p>
    <w:p w14:paraId="47DA9629" w14:textId="77777777" w:rsidR="00027F05" w:rsidRDefault="00027F05">
      <w:pPr>
        <w:pStyle w:val="ConsPlusNonformat"/>
        <w:jc w:val="both"/>
      </w:pPr>
      <w:proofErr w:type="gramStart"/>
      <w:r>
        <w:t xml:space="preserve">(в </w:t>
      </w:r>
      <w:hyperlink w:anchor="P168" w:history="1">
        <w:r>
          <w:rPr>
            <w:color w:val="0000FF"/>
          </w:rPr>
          <w:t>строках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, </w:t>
      </w:r>
      <w:hyperlink w:anchor="P180" w:history="1">
        <w:r>
          <w:rPr>
            <w:color w:val="0000FF"/>
          </w:rPr>
          <w:t>3</w:t>
        </w:r>
      </w:hyperlink>
      <w:r>
        <w:t xml:space="preserve">, </w:t>
      </w:r>
      <w:hyperlink w:anchor="P184" w:history="1">
        <w:r>
          <w:rPr>
            <w:color w:val="0000FF"/>
          </w:rPr>
          <w:t>4</w:t>
        </w:r>
      </w:hyperlink>
      <w:r>
        <w:t xml:space="preserve">, </w:t>
      </w:r>
      <w:hyperlink w:anchor="P192" w:history="1">
        <w:r>
          <w:rPr>
            <w:color w:val="0000FF"/>
          </w:rPr>
          <w:t>6</w:t>
        </w:r>
      </w:hyperlink>
      <w:r>
        <w:t xml:space="preserve"> и </w:t>
      </w:r>
      <w:hyperlink w:anchor="P196" w:history="1">
        <w:r>
          <w:rPr>
            <w:color w:val="0000FF"/>
          </w:rPr>
          <w:t>7</w:t>
        </w:r>
      </w:hyperlink>
      <w:r>
        <w:t xml:space="preserve"> одна публикация не может учитываться несколько</w:t>
      </w:r>
      <w:proofErr w:type="gramEnd"/>
    </w:p>
    <w:p w14:paraId="27BF8534" w14:textId="77777777" w:rsidR="00027F05" w:rsidRDefault="00027F05">
      <w:pPr>
        <w:pStyle w:val="ConsPlusNonformat"/>
        <w:jc w:val="both"/>
      </w:pPr>
      <w:r>
        <w:t>раз)</w:t>
      </w:r>
    </w:p>
    <w:p w14:paraId="7965DB5A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22"/>
        <w:gridCol w:w="1133"/>
        <w:gridCol w:w="1247"/>
      </w:tblGrid>
      <w:tr w:rsidR="00027F05" w14:paraId="1B4C6877" w14:textId="77777777" w:rsidTr="6D1555C7">
        <w:tc>
          <w:tcPr>
            <w:tcW w:w="566" w:type="dxa"/>
          </w:tcPr>
          <w:p w14:paraId="539D0621" w14:textId="77777777" w:rsidR="00027F05" w:rsidRDefault="00027F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</w:tcPr>
          <w:p w14:paraId="4A00F256" w14:textId="77777777" w:rsidR="00027F05" w:rsidRDefault="00027F05">
            <w:pPr>
              <w:pStyle w:val="ConsPlusNormal"/>
              <w:jc w:val="center"/>
            </w:pPr>
            <w:proofErr w:type="gramStart"/>
            <w: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  <w:proofErr w:type="gramEnd"/>
          </w:p>
        </w:tc>
        <w:tc>
          <w:tcPr>
            <w:tcW w:w="1133" w:type="dxa"/>
          </w:tcPr>
          <w:p w14:paraId="215D989F" w14:textId="77777777" w:rsidR="00027F05" w:rsidRDefault="00027F0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14:paraId="1EB4DB43" w14:textId="77777777" w:rsidR="00027F05" w:rsidRDefault="00027F0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27F05" w14:paraId="4DDFDED7" w14:textId="77777777" w:rsidTr="6D1555C7">
        <w:tc>
          <w:tcPr>
            <w:tcW w:w="566" w:type="dxa"/>
          </w:tcPr>
          <w:p w14:paraId="5D506FE0" w14:textId="77777777" w:rsidR="00027F05" w:rsidRDefault="00027F05">
            <w:pPr>
              <w:pStyle w:val="ConsPlusNormal"/>
            </w:pPr>
            <w:bookmarkStart w:id="1" w:name="P168"/>
            <w:bookmarkEnd w:id="1"/>
            <w:r>
              <w:t>1</w:t>
            </w:r>
          </w:p>
        </w:tc>
        <w:tc>
          <w:tcPr>
            <w:tcW w:w="6122" w:type="dxa"/>
          </w:tcPr>
          <w:p w14:paraId="71E0CBA0" w14:textId="77777777" w:rsidR="00027F05" w:rsidRDefault="00027F05">
            <w:pPr>
              <w:pStyle w:val="ConsPlusNormal"/>
            </w:pPr>
            <w:r>
              <w:t xml:space="preserve">Публикации (типа </w:t>
            </w:r>
            <w:proofErr w:type="spellStart"/>
            <w:r>
              <w:t>article</w:t>
            </w:r>
            <w:proofErr w:type="spellEnd"/>
            <w:r>
              <w:t xml:space="preserve"> и </w:t>
            </w:r>
            <w:proofErr w:type="spellStart"/>
            <w:r>
              <w:t>review</w:t>
            </w:r>
            <w:proofErr w:type="spellEnd"/>
            <w:r>
              <w:t>) в научных журналах, индексируемых в международных базах научного цитирования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и (или) </w:t>
            </w:r>
            <w:proofErr w:type="spellStart"/>
            <w:r>
              <w:t>Scopus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14:paraId="57F09E80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44FD8B90" w14:textId="77777777" w:rsidR="00027F05" w:rsidRDefault="00027F05">
            <w:pPr>
              <w:pStyle w:val="ConsPlusNormal"/>
            </w:pPr>
          </w:p>
        </w:tc>
      </w:tr>
      <w:tr w:rsidR="00027F05" w14:paraId="7B093AFA" w14:textId="77777777" w:rsidTr="6D1555C7">
        <w:tc>
          <w:tcPr>
            <w:tcW w:w="566" w:type="dxa"/>
          </w:tcPr>
          <w:p w14:paraId="2074BB8B" w14:textId="77777777" w:rsidR="00027F05" w:rsidRDefault="00027F05">
            <w:pPr>
              <w:pStyle w:val="ConsPlusNormal"/>
            </w:pPr>
            <w:r>
              <w:t>1.1</w:t>
            </w:r>
          </w:p>
        </w:tc>
        <w:tc>
          <w:tcPr>
            <w:tcW w:w="6122" w:type="dxa"/>
          </w:tcPr>
          <w:p w14:paraId="394B8A61" w14:textId="77777777" w:rsidR="00027F05" w:rsidRDefault="00027F05">
            <w:pPr>
              <w:pStyle w:val="ConsPlusNormal"/>
            </w:pPr>
            <w: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3" w:type="dxa"/>
          </w:tcPr>
          <w:p w14:paraId="22087EA3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3AEEED0F" w14:textId="77777777" w:rsidR="00027F05" w:rsidRDefault="00027F05">
            <w:pPr>
              <w:pStyle w:val="ConsPlusNormal"/>
            </w:pPr>
          </w:p>
        </w:tc>
      </w:tr>
      <w:tr w:rsidR="00027F05" w14:paraId="5308CD10" w14:textId="77777777" w:rsidTr="6D1555C7">
        <w:tc>
          <w:tcPr>
            <w:tcW w:w="566" w:type="dxa"/>
          </w:tcPr>
          <w:p w14:paraId="2C28838E" w14:textId="77777777" w:rsidR="00027F05" w:rsidRDefault="00027F05">
            <w:pPr>
              <w:pStyle w:val="ConsPlusNormal"/>
            </w:pPr>
            <w:bookmarkStart w:id="2" w:name="P176"/>
            <w:bookmarkEnd w:id="2"/>
            <w:r>
              <w:t>2</w:t>
            </w:r>
          </w:p>
        </w:tc>
        <w:tc>
          <w:tcPr>
            <w:tcW w:w="6122" w:type="dxa"/>
          </w:tcPr>
          <w:p w14:paraId="294BA672" w14:textId="277EC5EF" w:rsidR="00027F05" w:rsidRDefault="00027F05">
            <w:pPr>
              <w:pStyle w:val="ConsPlusNormal"/>
            </w:pPr>
            <w:r>
              <w:t>Рецензируемые доклады в основной программе конференций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133" w:type="dxa"/>
          </w:tcPr>
          <w:p w14:paraId="563D1E4F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01C08DB3" w14:textId="77777777" w:rsidR="00027F05" w:rsidRDefault="00027F05">
            <w:pPr>
              <w:pStyle w:val="ConsPlusNormal"/>
            </w:pPr>
          </w:p>
        </w:tc>
      </w:tr>
      <w:tr w:rsidR="00027F05" w14:paraId="389777BF" w14:textId="77777777" w:rsidTr="6D1555C7">
        <w:tc>
          <w:tcPr>
            <w:tcW w:w="566" w:type="dxa"/>
          </w:tcPr>
          <w:p w14:paraId="13AFD222" w14:textId="77777777" w:rsidR="00027F05" w:rsidRDefault="00027F05">
            <w:pPr>
              <w:pStyle w:val="ConsPlusNormal"/>
            </w:pPr>
            <w:bookmarkStart w:id="3" w:name="P180"/>
            <w:bookmarkEnd w:id="3"/>
            <w:r>
              <w:t>3</w:t>
            </w:r>
          </w:p>
        </w:tc>
        <w:tc>
          <w:tcPr>
            <w:tcW w:w="6122" w:type="dxa"/>
          </w:tcPr>
          <w:p w14:paraId="5B1D1B5F" w14:textId="77777777" w:rsidR="00027F05" w:rsidRDefault="00027F05">
            <w:pPr>
              <w:pStyle w:val="ConsPlusNormal"/>
            </w:pPr>
            <w:r>
              <w:t xml:space="preserve">Прочие публикации в научных журналах, входящих в </w:t>
            </w:r>
            <w:r w:rsidRPr="00C14C21">
              <w:rPr>
                <w:b/>
              </w:rPr>
              <w:t xml:space="preserve">ядро </w:t>
            </w:r>
            <w:r>
              <w:t>РИНЦ</w:t>
            </w:r>
          </w:p>
        </w:tc>
        <w:tc>
          <w:tcPr>
            <w:tcW w:w="1133" w:type="dxa"/>
          </w:tcPr>
          <w:p w14:paraId="06AFEE1F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264ED03D" w14:textId="77777777" w:rsidR="00027F05" w:rsidRDefault="00027F05">
            <w:pPr>
              <w:pStyle w:val="ConsPlusNormal"/>
            </w:pPr>
          </w:p>
        </w:tc>
      </w:tr>
      <w:tr w:rsidR="00027F05" w14:paraId="134ECBCB" w14:textId="77777777" w:rsidTr="6D1555C7">
        <w:tc>
          <w:tcPr>
            <w:tcW w:w="566" w:type="dxa"/>
          </w:tcPr>
          <w:p w14:paraId="25D9AE15" w14:textId="77777777" w:rsidR="00027F05" w:rsidRDefault="00027F05">
            <w:pPr>
              <w:pStyle w:val="ConsPlusNormal"/>
            </w:pPr>
            <w:bookmarkStart w:id="4" w:name="P184"/>
            <w:bookmarkEnd w:id="4"/>
            <w:r>
              <w:t>4</w:t>
            </w:r>
          </w:p>
        </w:tc>
        <w:tc>
          <w:tcPr>
            <w:tcW w:w="6122" w:type="dxa"/>
          </w:tcPr>
          <w:p w14:paraId="2AF83159" w14:textId="77777777" w:rsidR="00027F05" w:rsidRDefault="00027F05">
            <w:pPr>
              <w:pStyle w:val="ConsPlusNormal"/>
            </w:pPr>
            <w:r>
              <w:t xml:space="preserve">Прочие публикации (препринты и другие) в общепризнанных международных </w:t>
            </w:r>
            <w:proofErr w:type="spellStart"/>
            <w:r>
              <w:t>репозиториях</w:t>
            </w:r>
            <w:proofErr w:type="spellEnd"/>
            <w:r>
              <w:t xml:space="preserve"> по отраслям науки (SSRN, </w:t>
            </w:r>
            <w:proofErr w:type="spellStart"/>
            <w:r>
              <w:t>RePEc</w:t>
            </w:r>
            <w:proofErr w:type="spellEnd"/>
            <w:r>
              <w:t>, arXiv.org и другие)</w:t>
            </w:r>
          </w:p>
        </w:tc>
        <w:tc>
          <w:tcPr>
            <w:tcW w:w="1133" w:type="dxa"/>
          </w:tcPr>
          <w:p w14:paraId="0E89F562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5D97601B" w14:textId="0CDBF7C5" w:rsidR="00027F05" w:rsidRDefault="00B04EDE">
            <w:pPr>
              <w:pStyle w:val="ConsPlusNormal"/>
            </w:pPr>
            <w:r>
              <w:t>3</w:t>
            </w:r>
          </w:p>
        </w:tc>
      </w:tr>
      <w:tr w:rsidR="00027F05" w14:paraId="44044616" w14:textId="77777777" w:rsidTr="6D1555C7">
        <w:tc>
          <w:tcPr>
            <w:tcW w:w="566" w:type="dxa"/>
          </w:tcPr>
          <w:p w14:paraId="50ECF85F" w14:textId="77777777" w:rsidR="00027F05" w:rsidRDefault="00027F05">
            <w:pPr>
              <w:pStyle w:val="ConsPlusNormal"/>
            </w:pPr>
            <w:r>
              <w:t>5</w:t>
            </w:r>
          </w:p>
        </w:tc>
        <w:tc>
          <w:tcPr>
            <w:tcW w:w="6122" w:type="dxa"/>
          </w:tcPr>
          <w:p w14:paraId="2E01353F" w14:textId="77777777" w:rsidR="00027F05" w:rsidRDefault="00027F05">
            <w:pPr>
              <w:pStyle w:val="ConsPlusNormal"/>
            </w:pPr>
            <w: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3" w:type="dxa"/>
          </w:tcPr>
          <w:p w14:paraId="7F647877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4C6E717A" w14:textId="457C2329" w:rsidR="00027F05" w:rsidRDefault="00B11938">
            <w:pPr>
              <w:pStyle w:val="ConsPlusNormal"/>
            </w:pPr>
            <w:r>
              <w:t>3</w:t>
            </w:r>
          </w:p>
        </w:tc>
      </w:tr>
      <w:tr w:rsidR="00027F05" w14:paraId="573E1D39" w14:textId="77777777" w:rsidTr="6D1555C7">
        <w:tc>
          <w:tcPr>
            <w:tcW w:w="566" w:type="dxa"/>
          </w:tcPr>
          <w:p w14:paraId="7301A1FD" w14:textId="77777777" w:rsidR="00027F05" w:rsidRDefault="00027F05">
            <w:pPr>
              <w:pStyle w:val="ConsPlusNormal"/>
            </w:pPr>
            <w:bookmarkStart w:id="5" w:name="P192"/>
            <w:bookmarkEnd w:id="5"/>
            <w:r>
              <w:t>6</w:t>
            </w:r>
          </w:p>
        </w:tc>
        <w:tc>
          <w:tcPr>
            <w:tcW w:w="6122" w:type="dxa"/>
          </w:tcPr>
          <w:p w14:paraId="20B06B9C" w14:textId="77777777" w:rsidR="00027F05" w:rsidRDefault="00027F05">
            <w:pPr>
              <w:pStyle w:val="ConsPlusNormal"/>
              <w:jc w:val="both"/>
            </w:pPr>
            <w: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133" w:type="dxa"/>
          </w:tcPr>
          <w:p w14:paraId="2B1D0D86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149C9CF5" w14:textId="77777777" w:rsidR="00027F05" w:rsidRDefault="00027F05">
            <w:pPr>
              <w:pStyle w:val="ConsPlusNormal"/>
            </w:pPr>
          </w:p>
        </w:tc>
      </w:tr>
      <w:tr w:rsidR="00027F05" w14:paraId="30E69E75" w14:textId="77777777" w:rsidTr="6D1555C7">
        <w:tc>
          <w:tcPr>
            <w:tcW w:w="566" w:type="dxa"/>
          </w:tcPr>
          <w:p w14:paraId="04F3F2B8" w14:textId="77777777" w:rsidR="00027F05" w:rsidRDefault="00027F05">
            <w:pPr>
              <w:pStyle w:val="ConsPlusNormal"/>
            </w:pPr>
            <w:bookmarkStart w:id="6" w:name="P196"/>
            <w:bookmarkEnd w:id="6"/>
            <w:r>
              <w:t>7</w:t>
            </w:r>
          </w:p>
        </w:tc>
        <w:tc>
          <w:tcPr>
            <w:tcW w:w="6122" w:type="dxa"/>
          </w:tcPr>
          <w:p w14:paraId="1DB33C9C" w14:textId="77777777" w:rsidR="00027F05" w:rsidRDefault="00027F05">
            <w:pPr>
              <w:pStyle w:val="ConsPlusNormal"/>
              <w:jc w:val="both"/>
            </w:pPr>
            <w: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1133" w:type="dxa"/>
          </w:tcPr>
          <w:p w14:paraId="0028F641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3E7BDD53" w14:textId="77777777" w:rsidR="00027F05" w:rsidRDefault="00027F05">
            <w:pPr>
              <w:pStyle w:val="ConsPlusNormal"/>
            </w:pPr>
          </w:p>
        </w:tc>
      </w:tr>
      <w:tr w:rsidR="00027F05" w14:paraId="1B282131" w14:textId="77777777" w:rsidTr="6D1555C7">
        <w:tc>
          <w:tcPr>
            <w:tcW w:w="566" w:type="dxa"/>
          </w:tcPr>
          <w:p w14:paraId="1A59C68C" w14:textId="77777777" w:rsidR="00027F05" w:rsidRDefault="00027F05">
            <w:pPr>
              <w:pStyle w:val="ConsPlusNormal"/>
            </w:pPr>
            <w:r>
              <w:t>8</w:t>
            </w:r>
          </w:p>
        </w:tc>
        <w:tc>
          <w:tcPr>
            <w:tcW w:w="6122" w:type="dxa"/>
          </w:tcPr>
          <w:p w14:paraId="0122ACC0" w14:textId="77777777" w:rsidR="00027F05" w:rsidRDefault="00027F05">
            <w:pPr>
              <w:pStyle w:val="ConsPlusNormal"/>
            </w:pPr>
            <w: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3" w:type="dxa"/>
          </w:tcPr>
          <w:p w14:paraId="2A49E498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6FD36073" w14:textId="77777777" w:rsidR="00027F05" w:rsidRDefault="00027F05">
            <w:pPr>
              <w:pStyle w:val="ConsPlusNormal"/>
            </w:pPr>
          </w:p>
        </w:tc>
      </w:tr>
      <w:tr w:rsidR="00027F05" w14:paraId="43E85114" w14:textId="77777777" w:rsidTr="6D1555C7">
        <w:tc>
          <w:tcPr>
            <w:tcW w:w="566" w:type="dxa"/>
          </w:tcPr>
          <w:p w14:paraId="6D8E04FA" w14:textId="77777777" w:rsidR="00027F05" w:rsidRDefault="00027F05">
            <w:pPr>
              <w:pStyle w:val="ConsPlusNormal"/>
            </w:pPr>
            <w:r>
              <w:t>9</w:t>
            </w:r>
          </w:p>
        </w:tc>
        <w:tc>
          <w:tcPr>
            <w:tcW w:w="6122" w:type="dxa"/>
          </w:tcPr>
          <w:p w14:paraId="7C61E327" w14:textId="77777777" w:rsidR="00027F05" w:rsidRDefault="00027F05">
            <w:pPr>
              <w:pStyle w:val="ConsPlusNormal"/>
            </w:pPr>
            <w: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3" w:type="dxa"/>
          </w:tcPr>
          <w:p w14:paraId="52544494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05D7D3E3" w14:textId="77777777" w:rsidR="00027F05" w:rsidRDefault="00027F05">
            <w:pPr>
              <w:pStyle w:val="ConsPlusNormal"/>
            </w:pPr>
          </w:p>
        </w:tc>
      </w:tr>
      <w:tr w:rsidR="00027F05" w14:paraId="481C7C6D" w14:textId="77777777" w:rsidTr="6D1555C7">
        <w:tc>
          <w:tcPr>
            <w:tcW w:w="566" w:type="dxa"/>
          </w:tcPr>
          <w:p w14:paraId="427B4D26" w14:textId="77777777" w:rsidR="00027F05" w:rsidRDefault="00027F0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6122" w:type="dxa"/>
          </w:tcPr>
          <w:p w14:paraId="0F4B7F54" w14:textId="77777777" w:rsidR="00027F05" w:rsidRDefault="00027F05">
            <w:pPr>
              <w:pStyle w:val="ConsPlusNormal"/>
              <w:jc w:val="both"/>
            </w:pPr>
            <w: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1133" w:type="dxa"/>
          </w:tcPr>
          <w:p w14:paraId="5E6068CB" w14:textId="77777777" w:rsidR="00027F05" w:rsidRDefault="00027F05">
            <w:pPr>
              <w:pStyle w:val="ConsPlusNormal"/>
            </w:pPr>
            <w:r>
              <w:t>единица</w:t>
            </w:r>
          </w:p>
        </w:tc>
        <w:tc>
          <w:tcPr>
            <w:tcW w:w="1247" w:type="dxa"/>
          </w:tcPr>
          <w:p w14:paraId="33A12530" w14:textId="77777777" w:rsidR="00027F05" w:rsidRDefault="00027F05">
            <w:pPr>
              <w:pStyle w:val="ConsPlusNormal"/>
            </w:pPr>
          </w:p>
        </w:tc>
      </w:tr>
      <w:tr w:rsidR="00027F05" w14:paraId="1B136C4B" w14:textId="77777777" w:rsidTr="6D1555C7">
        <w:tc>
          <w:tcPr>
            <w:tcW w:w="566" w:type="dxa"/>
          </w:tcPr>
          <w:p w14:paraId="07DE4136" w14:textId="77777777" w:rsidR="00027F05" w:rsidRDefault="00027F05">
            <w:pPr>
              <w:pStyle w:val="ConsPlusNormal"/>
            </w:pPr>
            <w:r>
              <w:t>11</w:t>
            </w:r>
          </w:p>
        </w:tc>
        <w:tc>
          <w:tcPr>
            <w:tcW w:w="6122" w:type="dxa"/>
          </w:tcPr>
          <w:p w14:paraId="74785F66" w14:textId="77777777" w:rsidR="00027F05" w:rsidRDefault="00027F05">
            <w:pPr>
              <w:pStyle w:val="ConsPlusNormal"/>
              <w:jc w:val="both"/>
            </w:pPr>
            <w: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133" w:type="dxa"/>
          </w:tcPr>
          <w:p w14:paraId="48F0C164" w14:textId="77777777" w:rsidR="00027F05" w:rsidRDefault="00027F05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14:paraId="5738048D" w14:textId="79344DAF" w:rsidR="00027F05" w:rsidRPr="00B11938" w:rsidRDefault="00027F05" w:rsidP="00C14C21">
            <w:pPr>
              <w:pStyle w:val="ConsPlusNormal"/>
            </w:pPr>
          </w:p>
        </w:tc>
      </w:tr>
      <w:tr w:rsidR="00027F05" w14:paraId="4A01DB47" w14:textId="77777777" w:rsidTr="6D1555C7">
        <w:tc>
          <w:tcPr>
            <w:tcW w:w="566" w:type="dxa"/>
          </w:tcPr>
          <w:p w14:paraId="532E2F45" w14:textId="77777777" w:rsidR="00027F05" w:rsidRDefault="00027F05">
            <w:pPr>
              <w:pStyle w:val="ConsPlusNormal"/>
            </w:pPr>
            <w:r>
              <w:t>12</w:t>
            </w:r>
          </w:p>
        </w:tc>
        <w:tc>
          <w:tcPr>
            <w:tcW w:w="6122" w:type="dxa"/>
          </w:tcPr>
          <w:p w14:paraId="2DD8427C" w14:textId="77777777" w:rsidR="00027F05" w:rsidRDefault="00027F05">
            <w:pPr>
              <w:pStyle w:val="ConsPlusNormal"/>
              <w:jc w:val="both"/>
            </w:pPr>
            <w:r>
              <w:t>Защищенные диссертации по теме исследования:</w:t>
            </w:r>
          </w:p>
        </w:tc>
        <w:tc>
          <w:tcPr>
            <w:tcW w:w="1133" w:type="dxa"/>
          </w:tcPr>
          <w:p w14:paraId="5C7B4F69" w14:textId="77777777" w:rsidR="00027F05" w:rsidRDefault="00027F05">
            <w:pPr>
              <w:pStyle w:val="ConsPlusNormal"/>
            </w:pPr>
          </w:p>
        </w:tc>
        <w:tc>
          <w:tcPr>
            <w:tcW w:w="1247" w:type="dxa"/>
          </w:tcPr>
          <w:p w14:paraId="01A24A1D" w14:textId="77777777" w:rsidR="00027F05" w:rsidRDefault="00027F05">
            <w:pPr>
              <w:pStyle w:val="ConsPlusNormal"/>
            </w:pPr>
          </w:p>
        </w:tc>
      </w:tr>
      <w:tr w:rsidR="00027F05" w14:paraId="19B81A33" w14:textId="77777777" w:rsidTr="6D1555C7">
        <w:tc>
          <w:tcPr>
            <w:tcW w:w="566" w:type="dxa"/>
          </w:tcPr>
          <w:p w14:paraId="44461B18" w14:textId="77777777" w:rsidR="00027F05" w:rsidRDefault="00027F05">
            <w:pPr>
              <w:pStyle w:val="ConsPlusNormal"/>
            </w:pPr>
            <w:r>
              <w:t>12.1</w:t>
            </w:r>
          </w:p>
        </w:tc>
        <w:tc>
          <w:tcPr>
            <w:tcW w:w="6122" w:type="dxa"/>
          </w:tcPr>
          <w:p w14:paraId="508A4707" w14:textId="77777777" w:rsidR="00027F05" w:rsidRDefault="00027F05">
            <w:pPr>
              <w:pStyle w:val="ConsPlusNormal"/>
              <w:jc w:val="both"/>
            </w:pPr>
            <w:r>
              <w:t>кандидатские</w:t>
            </w:r>
          </w:p>
        </w:tc>
        <w:tc>
          <w:tcPr>
            <w:tcW w:w="1133" w:type="dxa"/>
          </w:tcPr>
          <w:p w14:paraId="63D3B32E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4B8DCB2B" w14:textId="77777777" w:rsidR="00027F05" w:rsidRDefault="00027F05">
            <w:pPr>
              <w:pStyle w:val="ConsPlusNormal"/>
            </w:pPr>
          </w:p>
        </w:tc>
      </w:tr>
      <w:tr w:rsidR="00027F05" w14:paraId="4A88EE6A" w14:textId="77777777" w:rsidTr="6D1555C7">
        <w:tc>
          <w:tcPr>
            <w:tcW w:w="566" w:type="dxa"/>
          </w:tcPr>
          <w:p w14:paraId="46D1C761" w14:textId="77777777" w:rsidR="00027F05" w:rsidRDefault="00027F05">
            <w:pPr>
              <w:pStyle w:val="ConsPlusNormal"/>
            </w:pPr>
            <w:r>
              <w:t>12.2</w:t>
            </w:r>
          </w:p>
        </w:tc>
        <w:tc>
          <w:tcPr>
            <w:tcW w:w="6122" w:type="dxa"/>
          </w:tcPr>
          <w:p w14:paraId="78DABE8F" w14:textId="77777777" w:rsidR="00027F05" w:rsidRDefault="00027F05">
            <w:pPr>
              <w:pStyle w:val="ConsPlusNormal"/>
              <w:jc w:val="both"/>
            </w:pPr>
            <w:r>
              <w:t>докторские</w:t>
            </w:r>
          </w:p>
        </w:tc>
        <w:tc>
          <w:tcPr>
            <w:tcW w:w="1133" w:type="dxa"/>
          </w:tcPr>
          <w:p w14:paraId="7ACD6A7C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357AFEAC" w14:textId="77777777" w:rsidR="00027F05" w:rsidRDefault="00027F05">
            <w:pPr>
              <w:pStyle w:val="ConsPlusNormal"/>
            </w:pPr>
          </w:p>
        </w:tc>
      </w:tr>
      <w:tr w:rsidR="00027F05" w14:paraId="153ED60A" w14:textId="77777777" w:rsidTr="6D1555C7">
        <w:tc>
          <w:tcPr>
            <w:tcW w:w="566" w:type="dxa"/>
          </w:tcPr>
          <w:p w14:paraId="022F41DC" w14:textId="77777777" w:rsidR="00027F05" w:rsidRDefault="00027F05">
            <w:pPr>
              <w:pStyle w:val="ConsPlusNormal"/>
            </w:pPr>
            <w:r>
              <w:t>13</w:t>
            </w:r>
          </w:p>
        </w:tc>
        <w:tc>
          <w:tcPr>
            <w:tcW w:w="6122" w:type="dxa"/>
          </w:tcPr>
          <w:p w14:paraId="69FE573B" w14:textId="77777777" w:rsidR="00027F05" w:rsidRDefault="00027F05">
            <w:pPr>
              <w:pStyle w:val="ConsPlusNormal"/>
              <w:jc w:val="both"/>
            </w:pPr>
            <w: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133" w:type="dxa"/>
          </w:tcPr>
          <w:p w14:paraId="5D65691F" w14:textId="77777777" w:rsidR="00027F05" w:rsidRDefault="00027F05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167EB051" w14:textId="77777777" w:rsidR="00027F05" w:rsidRDefault="00027F05">
            <w:pPr>
              <w:pStyle w:val="ConsPlusNormal"/>
            </w:pPr>
          </w:p>
        </w:tc>
      </w:tr>
    </w:tbl>
    <w:p w14:paraId="26A60378" w14:textId="77777777" w:rsidR="00027F05" w:rsidRDefault="00027F05">
      <w:pPr>
        <w:pStyle w:val="ConsPlusNormal"/>
        <w:jc w:val="both"/>
      </w:pPr>
    </w:p>
    <w:p w14:paraId="5E28C56C" w14:textId="0DF695B1" w:rsidR="001016D5" w:rsidRDefault="001016D5" w:rsidP="001016D5">
      <w:pPr>
        <w:pStyle w:val="ConsPlusNonformat"/>
        <w:jc w:val="both"/>
      </w:pPr>
      <w:r>
        <w:t>Планируемые показатели на финансовый год 202</w:t>
      </w:r>
      <w:r>
        <w:t>5</w:t>
      </w:r>
    </w:p>
    <w:p w14:paraId="5D2AAE14" w14:textId="77777777" w:rsidR="001016D5" w:rsidRDefault="001016D5" w:rsidP="001016D5">
      <w:pPr>
        <w:pStyle w:val="ConsPlusNonformat"/>
        <w:jc w:val="both"/>
      </w:pPr>
      <w:proofErr w:type="gramStart"/>
      <w:r>
        <w:t xml:space="preserve">(в </w:t>
      </w:r>
      <w:hyperlink w:anchor="P168" w:history="1">
        <w:r>
          <w:rPr>
            <w:color w:val="0000FF"/>
          </w:rPr>
          <w:t>строках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, </w:t>
      </w:r>
      <w:hyperlink w:anchor="P180" w:history="1">
        <w:r>
          <w:rPr>
            <w:color w:val="0000FF"/>
          </w:rPr>
          <w:t>3</w:t>
        </w:r>
      </w:hyperlink>
      <w:r>
        <w:t xml:space="preserve">, </w:t>
      </w:r>
      <w:hyperlink w:anchor="P184" w:history="1">
        <w:r>
          <w:rPr>
            <w:color w:val="0000FF"/>
          </w:rPr>
          <w:t>4</w:t>
        </w:r>
      </w:hyperlink>
      <w:r>
        <w:t xml:space="preserve">, </w:t>
      </w:r>
      <w:hyperlink w:anchor="P192" w:history="1">
        <w:r>
          <w:rPr>
            <w:color w:val="0000FF"/>
          </w:rPr>
          <w:t>6</w:t>
        </w:r>
      </w:hyperlink>
      <w:r>
        <w:t xml:space="preserve"> и </w:t>
      </w:r>
      <w:hyperlink w:anchor="P196" w:history="1">
        <w:r>
          <w:rPr>
            <w:color w:val="0000FF"/>
          </w:rPr>
          <w:t>7</w:t>
        </w:r>
      </w:hyperlink>
      <w:r>
        <w:t xml:space="preserve"> одна публикация не может учитываться несколько</w:t>
      </w:r>
      <w:proofErr w:type="gramEnd"/>
    </w:p>
    <w:p w14:paraId="49651A0B" w14:textId="77777777" w:rsidR="001016D5" w:rsidRDefault="001016D5" w:rsidP="001016D5">
      <w:pPr>
        <w:pStyle w:val="ConsPlusNonformat"/>
        <w:jc w:val="both"/>
      </w:pPr>
      <w:r>
        <w:t>раз)</w:t>
      </w:r>
    </w:p>
    <w:p w14:paraId="46A4FD99" w14:textId="77777777" w:rsidR="001016D5" w:rsidRDefault="001016D5" w:rsidP="00101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22"/>
        <w:gridCol w:w="1133"/>
        <w:gridCol w:w="1247"/>
      </w:tblGrid>
      <w:tr w:rsidR="001016D5" w14:paraId="01D40870" w14:textId="77777777" w:rsidTr="004623B6">
        <w:tc>
          <w:tcPr>
            <w:tcW w:w="566" w:type="dxa"/>
          </w:tcPr>
          <w:p w14:paraId="42A1BC1C" w14:textId="77777777" w:rsidR="001016D5" w:rsidRDefault="001016D5" w:rsidP="004623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</w:tcPr>
          <w:p w14:paraId="51BA5CBB" w14:textId="77777777" w:rsidR="001016D5" w:rsidRDefault="001016D5" w:rsidP="004623B6">
            <w:pPr>
              <w:pStyle w:val="ConsPlusNormal"/>
              <w:jc w:val="center"/>
            </w:pPr>
            <w:proofErr w:type="gramStart"/>
            <w: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  <w:proofErr w:type="gramEnd"/>
          </w:p>
        </w:tc>
        <w:tc>
          <w:tcPr>
            <w:tcW w:w="1133" w:type="dxa"/>
          </w:tcPr>
          <w:p w14:paraId="7584549C" w14:textId="77777777" w:rsidR="001016D5" w:rsidRDefault="001016D5" w:rsidP="004623B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14:paraId="70AEED57" w14:textId="77777777" w:rsidR="001016D5" w:rsidRDefault="001016D5" w:rsidP="004623B6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016D5" w14:paraId="48780760" w14:textId="77777777" w:rsidTr="004623B6">
        <w:tc>
          <w:tcPr>
            <w:tcW w:w="566" w:type="dxa"/>
          </w:tcPr>
          <w:p w14:paraId="3E545E78" w14:textId="77777777" w:rsidR="001016D5" w:rsidRDefault="001016D5" w:rsidP="004623B6">
            <w:pPr>
              <w:pStyle w:val="ConsPlusNormal"/>
            </w:pPr>
            <w:r>
              <w:t>1</w:t>
            </w:r>
          </w:p>
        </w:tc>
        <w:tc>
          <w:tcPr>
            <w:tcW w:w="6122" w:type="dxa"/>
          </w:tcPr>
          <w:p w14:paraId="45B8FAC3" w14:textId="77777777" w:rsidR="001016D5" w:rsidRDefault="001016D5" w:rsidP="004623B6">
            <w:pPr>
              <w:pStyle w:val="ConsPlusNormal"/>
            </w:pPr>
            <w:r>
              <w:t xml:space="preserve">Публикации (типа </w:t>
            </w:r>
            <w:proofErr w:type="spellStart"/>
            <w:r>
              <w:t>article</w:t>
            </w:r>
            <w:proofErr w:type="spellEnd"/>
            <w:r>
              <w:t xml:space="preserve"> и </w:t>
            </w:r>
            <w:proofErr w:type="spellStart"/>
            <w:r>
              <w:t>review</w:t>
            </w:r>
            <w:proofErr w:type="spellEnd"/>
            <w:r>
              <w:t>) в научных журналах, индексируемых в международных базах научного цитирования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и (или) </w:t>
            </w:r>
            <w:proofErr w:type="spellStart"/>
            <w:r>
              <w:t>Scopus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14:paraId="6478DB29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0B7CA950" w14:textId="77777777" w:rsidR="001016D5" w:rsidRDefault="001016D5" w:rsidP="004623B6">
            <w:pPr>
              <w:pStyle w:val="ConsPlusNormal"/>
            </w:pPr>
          </w:p>
        </w:tc>
      </w:tr>
      <w:tr w:rsidR="001016D5" w14:paraId="5EA5D872" w14:textId="77777777" w:rsidTr="004623B6">
        <w:tc>
          <w:tcPr>
            <w:tcW w:w="566" w:type="dxa"/>
          </w:tcPr>
          <w:p w14:paraId="3FBFD93F" w14:textId="77777777" w:rsidR="001016D5" w:rsidRDefault="001016D5" w:rsidP="004623B6">
            <w:pPr>
              <w:pStyle w:val="ConsPlusNormal"/>
            </w:pPr>
            <w:r>
              <w:t>1.1</w:t>
            </w:r>
          </w:p>
        </w:tc>
        <w:tc>
          <w:tcPr>
            <w:tcW w:w="6122" w:type="dxa"/>
          </w:tcPr>
          <w:p w14:paraId="3DFE2AE4" w14:textId="77777777" w:rsidR="001016D5" w:rsidRDefault="001016D5" w:rsidP="004623B6">
            <w:pPr>
              <w:pStyle w:val="ConsPlusNormal"/>
            </w:pPr>
            <w: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3" w:type="dxa"/>
          </w:tcPr>
          <w:p w14:paraId="5AC040F9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1C8969A0" w14:textId="77777777" w:rsidR="001016D5" w:rsidRDefault="001016D5" w:rsidP="004623B6">
            <w:pPr>
              <w:pStyle w:val="ConsPlusNormal"/>
            </w:pPr>
          </w:p>
        </w:tc>
      </w:tr>
      <w:tr w:rsidR="001016D5" w14:paraId="115D6848" w14:textId="77777777" w:rsidTr="004623B6">
        <w:tc>
          <w:tcPr>
            <w:tcW w:w="566" w:type="dxa"/>
          </w:tcPr>
          <w:p w14:paraId="1B6D6588" w14:textId="77777777" w:rsidR="001016D5" w:rsidRDefault="001016D5" w:rsidP="004623B6">
            <w:pPr>
              <w:pStyle w:val="ConsPlusNormal"/>
            </w:pPr>
            <w:r>
              <w:t>2</w:t>
            </w:r>
          </w:p>
        </w:tc>
        <w:tc>
          <w:tcPr>
            <w:tcW w:w="6122" w:type="dxa"/>
          </w:tcPr>
          <w:p w14:paraId="4EDCDD42" w14:textId="77777777" w:rsidR="001016D5" w:rsidRDefault="001016D5" w:rsidP="004623B6">
            <w:pPr>
              <w:pStyle w:val="ConsPlusNormal"/>
            </w:pPr>
            <w:r>
              <w:t>Рецензируемые доклады в основной программе конференций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133" w:type="dxa"/>
          </w:tcPr>
          <w:p w14:paraId="0A21186D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32B2D335" w14:textId="77777777" w:rsidR="001016D5" w:rsidRDefault="001016D5" w:rsidP="004623B6">
            <w:pPr>
              <w:pStyle w:val="ConsPlusNormal"/>
            </w:pPr>
          </w:p>
        </w:tc>
      </w:tr>
      <w:tr w:rsidR="001016D5" w14:paraId="28A3F87B" w14:textId="77777777" w:rsidTr="004623B6">
        <w:tc>
          <w:tcPr>
            <w:tcW w:w="566" w:type="dxa"/>
          </w:tcPr>
          <w:p w14:paraId="47764555" w14:textId="77777777" w:rsidR="001016D5" w:rsidRDefault="001016D5" w:rsidP="004623B6">
            <w:pPr>
              <w:pStyle w:val="ConsPlusNormal"/>
            </w:pPr>
            <w:r>
              <w:t>3</w:t>
            </w:r>
          </w:p>
        </w:tc>
        <w:tc>
          <w:tcPr>
            <w:tcW w:w="6122" w:type="dxa"/>
          </w:tcPr>
          <w:p w14:paraId="1F4EAA0B" w14:textId="77777777" w:rsidR="001016D5" w:rsidRDefault="001016D5" w:rsidP="004623B6">
            <w:pPr>
              <w:pStyle w:val="ConsPlusNormal"/>
            </w:pPr>
            <w:r>
              <w:t xml:space="preserve">Прочие публикации в научных журналах, входящих в </w:t>
            </w:r>
            <w:r w:rsidRPr="00C14C21">
              <w:rPr>
                <w:b/>
              </w:rPr>
              <w:t xml:space="preserve">ядро </w:t>
            </w:r>
            <w:r>
              <w:t>РИНЦ</w:t>
            </w:r>
          </w:p>
        </w:tc>
        <w:tc>
          <w:tcPr>
            <w:tcW w:w="1133" w:type="dxa"/>
          </w:tcPr>
          <w:p w14:paraId="27DE2B82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1137E6F5" w14:textId="77777777" w:rsidR="001016D5" w:rsidRDefault="001016D5" w:rsidP="004623B6">
            <w:pPr>
              <w:pStyle w:val="ConsPlusNormal"/>
            </w:pPr>
          </w:p>
        </w:tc>
      </w:tr>
      <w:tr w:rsidR="001016D5" w14:paraId="063D52E1" w14:textId="77777777" w:rsidTr="004623B6">
        <w:tc>
          <w:tcPr>
            <w:tcW w:w="566" w:type="dxa"/>
          </w:tcPr>
          <w:p w14:paraId="3580585B" w14:textId="77777777" w:rsidR="001016D5" w:rsidRDefault="001016D5" w:rsidP="004623B6">
            <w:pPr>
              <w:pStyle w:val="ConsPlusNormal"/>
            </w:pPr>
            <w:r>
              <w:t>4</w:t>
            </w:r>
          </w:p>
        </w:tc>
        <w:tc>
          <w:tcPr>
            <w:tcW w:w="6122" w:type="dxa"/>
          </w:tcPr>
          <w:p w14:paraId="17CA7473" w14:textId="77777777" w:rsidR="001016D5" w:rsidRDefault="001016D5" w:rsidP="004623B6">
            <w:pPr>
              <w:pStyle w:val="ConsPlusNormal"/>
            </w:pPr>
            <w:r>
              <w:t xml:space="preserve">Прочие публикации (препринты и другие) в общепризнанных международных </w:t>
            </w:r>
            <w:proofErr w:type="spellStart"/>
            <w:r>
              <w:t>репозиториях</w:t>
            </w:r>
            <w:proofErr w:type="spellEnd"/>
            <w:r>
              <w:t xml:space="preserve"> по отраслям науки (SSRN, </w:t>
            </w:r>
            <w:proofErr w:type="spellStart"/>
            <w:r>
              <w:t>RePEc</w:t>
            </w:r>
            <w:proofErr w:type="spellEnd"/>
            <w:r>
              <w:t>, arXiv.org и другие)</w:t>
            </w:r>
          </w:p>
        </w:tc>
        <w:tc>
          <w:tcPr>
            <w:tcW w:w="1133" w:type="dxa"/>
          </w:tcPr>
          <w:p w14:paraId="4CE22E01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1C0BA81E" w14:textId="77777777" w:rsidR="001016D5" w:rsidRDefault="001016D5" w:rsidP="004623B6">
            <w:pPr>
              <w:pStyle w:val="ConsPlusNormal"/>
            </w:pPr>
            <w:r>
              <w:t>3</w:t>
            </w:r>
          </w:p>
        </w:tc>
      </w:tr>
      <w:tr w:rsidR="001016D5" w14:paraId="22C8F64A" w14:textId="77777777" w:rsidTr="004623B6">
        <w:tc>
          <w:tcPr>
            <w:tcW w:w="566" w:type="dxa"/>
          </w:tcPr>
          <w:p w14:paraId="79A13C41" w14:textId="77777777" w:rsidR="001016D5" w:rsidRDefault="001016D5" w:rsidP="004623B6">
            <w:pPr>
              <w:pStyle w:val="ConsPlusNormal"/>
            </w:pPr>
            <w:r>
              <w:t>5</w:t>
            </w:r>
          </w:p>
        </w:tc>
        <w:tc>
          <w:tcPr>
            <w:tcW w:w="6122" w:type="dxa"/>
          </w:tcPr>
          <w:p w14:paraId="3991847F" w14:textId="77777777" w:rsidR="001016D5" w:rsidRDefault="001016D5" w:rsidP="004623B6">
            <w:pPr>
              <w:pStyle w:val="ConsPlusNormal"/>
            </w:pPr>
            <w: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3" w:type="dxa"/>
          </w:tcPr>
          <w:p w14:paraId="1E94D1C8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4E40B0BC" w14:textId="77777777" w:rsidR="001016D5" w:rsidRDefault="001016D5" w:rsidP="004623B6">
            <w:pPr>
              <w:pStyle w:val="ConsPlusNormal"/>
            </w:pPr>
            <w:r>
              <w:t>3</w:t>
            </w:r>
          </w:p>
        </w:tc>
      </w:tr>
      <w:tr w:rsidR="001016D5" w14:paraId="65C00D38" w14:textId="77777777" w:rsidTr="004623B6">
        <w:tc>
          <w:tcPr>
            <w:tcW w:w="566" w:type="dxa"/>
          </w:tcPr>
          <w:p w14:paraId="129D2E22" w14:textId="77777777" w:rsidR="001016D5" w:rsidRDefault="001016D5" w:rsidP="004623B6">
            <w:pPr>
              <w:pStyle w:val="ConsPlusNormal"/>
            </w:pPr>
            <w:r>
              <w:t>6</w:t>
            </w:r>
          </w:p>
        </w:tc>
        <w:tc>
          <w:tcPr>
            <w:tcW w:w="6122" w:type="dxa"/>
          </w:tcPr>
          <w:p w14:paraId="32FF7923" w14:textId="77777777" w:rsidR="001016D5" w:rsidRDefault="001016D5" w:rsidP="004623B6">
            <w:pPr>
              <w:pStyle w:val="ConsPlusNormal"/>
              <w:jc w:val="both"/>
            </w:pPr>
            <w: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133" w:type="dxa"/>
          </w:tcPr>
          <w:p w14:paraId="0DD702B1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0C8F0503" w14:textId="77777777" w:rsidR="001016D5" w:rsidRDefault="001016D5" w:rsidP="004623B6">
            <w:pPr>
              <w:pStyle w:val="ConsPlusNormal"/>
            </w:pPr>
          </w:p>
        </w:tc>
      </w:tr>
      <w:tr w:rsidR="001016D5" w14:paraId="5AE50A13" w14:textId="77777777" w:rsidTr="004623B6">
        <w:tc>
          <w:tcPr>
            <w:tcW w:w="566" w:type="dxa"/>
          </w:tcPr>
          <w:p w14:paraId="13C801FA" w14:textId="77777777" w:rsidR="001016D5" w:rsidRDefault="001016D5" w:rsidP="004623B6">
            <w:pPr>
              <w:pStyle w:val="ConsPlusNormal"/>
            </w:pPr>
            <w:r>
              <w:t>7</w:t>
            </w:r>
          </w:p>
        </w:tc>
        <w:tc>
          <w:tcPr>
            <w:tcW w:w="6122" w:type="dxa"/>
          </w:tcPr>
          <w:p w14:paraId="7B00851F" w14:textId="77777777" w:rsidR="001016D5" w:rsidRDefault="001016D5" w:rsidP="004623B6">
            <w:pPr>
              <w:pStyle w:val="ConsPlusNormal"/>
              <w:jc w:val="both"/>
            </w:pPr>
            <w: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1133" w:type="dxa"/>
          </w:tcPr>
          <w:p w14:paraId="5DFFE408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3CDBE4CB" w14:textId="77777777" w:rsidR="001016D5" w:rsidRDefault="001016D5" w:rsidP="004623B6">
            <w:pPr>
              <w:pStyle w:val="ConsPlusNormal"/>
            </w:pPr>
          </w:p>
        </w:tc>
      </w:tr>
      <w:tr w:rsidR="001016D5" w14:paraId="3182B33D" w14:textId="77777777" w:rsidTr="004623B6">
        <w:tc>
          <w:tcPr>
            <w:tcW w:w="566" w:type="dxa"/>
          </w:tcPr>
          <w:p w14:paraId="1FC05BF0" w14:textId="77777777" w:rsidR="001016D5" w:rsidRDefault="001016D5" w:rsidP="004623B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6122" w:type="dxa"/>
          </w:tcPr>
          <w:p w14:paraId="3193C248" w14:textId="77777777" w:rsidR="001016D5" w:rsidRDefault="001016D5" w:rsidP="004623B6">
            <w:pPr>
              <w:pStyle w:val="ConsPlusNormal"/>
            </w:pPr>
            <w: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3" w:type="dxa"/>
          </w:tcPr>
          <w:p w14:paraId="0C911190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345B66C7" w14:textId="77777777" w:rsidR="001016D5" w:rsidRDefault="001016D5" w:rsidP="004623B6">
            <w:pPr>
              <w:pStyle w:val="ConsPlusNormal"/>
            </w:pPr>
          </w:p>
        </w:tc>
      </w:tr>
      <w:tr w:rsidR="001016D5" w14:paraId="42B59CFB" w14:textId="77777777" w:rsidTr="004623B6">
        <w:tc>
          <w:tcPr>
            <w:tcW w:w="566" w:type="dxa"/>
          </w:tcPr>
          <w:p w14:paraId="7E2307EB" w14:textId="77777777" w:rsidR="001016D5" w:rsidRDefault="001016D5" w:rsidP="004623B6">
            <w:pPr>
              <w:pStyle w:val="ConsPlusNormal"/>
            </w:pPr>
            <w:r>
              <w:t>9</w:t>
            </w:r>
          </w:p>
        </w:tc>
        <w:tc>
          <w:tcPr>
            <w:tcW w:w="6122" w:type="dxa"/>
          </w:tcPr>
          <w:p w14:paraId="20F3BDA1" w14:textId="77777777" w:rsidR="001016D5" w:rsidRDefault="001016D5" w:rsidP="004623B6">
            <w:pPr>
              <w:pStyle w:val="ConsPlusNormal"/>
            </w:pPr>
            <w: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3" w:type="dxa"/>
          </w:tcPr>
          <w:p w14:paraId="41BE9BAF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48676C61" w14:textId="77777777" w:rsidR="001016D5" w:rsidRDefault="001016D5" w:rsidP="004623B6">
            <w:pPr>
              <w:pStyle w:val="ConsPlusNormal"/>
            </w:pPr>
          </w:p>
        </w:tc>
      </w:tr>
      <w:tr w:rsidR="001016D5" w14:paraId="48BB9924" w14:textId="77777777" w:rsidTr="004623B6">
        <w:tc>
          <w:tcPr>
            <w:tcW w:w="566" w:type="dxa"/>
          </w:tcPr>
          <w:p w14:paraId="4C54178F" w14:textId="77777777" w:rsidR="001016D5" w:rsidRDefault="001016D5" w:rsidP="004623B6">
            <w:pPr>
              <w:pStyle w:val="ConsPlusNormal"/>
            </w:pPr>
            <w:r>
              <w:t>10</w:t>
            </w:r>
          </w:p>
        </w:tc>
        <w:tc>
          <w:tcPr>
            <w:tcW w:w="6122" w:type="dxa"/>
          </w:tcPr>
          <w:p w14:paraId="5118A2A3" w14:textId="77777777" w:rsidR="001016D5" w:rsidRDefault="001016D5" w:rsidP="004623B6">
            <w:pPr>
              <w:pStyle w:val="ConsPlusNormal"/>
              <w:jc w:val="both"/>
            </w:pPr>
            <w: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1133" w:type="dxa"/>
          </w:tcPr>
          <w:p w14:paraId="39243150" w14:textId="77777777" w:rsidR="001016D5" w:rsidRDefault="001016D5" w:rsidP="004623B6">
            <w:pPr>
              <w:pStyle w:val="ConsPlusNormal"/>
            </w:pPr>
            <w:r>
              <w:t>единица</w:t>
            </w:r>
          </w:p>
        </w:tc>
        <w:tc>
          <w:tcPr>
            <w:tcW w:w="1247" w:type="dxa"/>
          </w:tcPr>
          <w:p w14:paraId="3C84ABB2" w14:textId="77777777" w:rsidR="001016D5" w:rsidRDefault="001016D5" w:rsidP="004623B6">
            <w:pPr>
              <w:pStyle w:val="ConsPlusNormal"/>
            </w:pPr>
          </w:p>
        </w:tc>
      </w:tr>
      <w:tr w:rsidR="001016D5" w14:paraId="1563C9DF" w14:textId="77777777" w:rsidTr="004623B6">
        <w:tc>
          <w:tcPr>
            <w:tcW w:w="566" w:type="dxa"/>
          </w:tcPr>
          <w:p w14:paraId="5FEECCDF" w14:textId="77777777" w:rsidR="001016D5" w:rsidRDefault="001016D5" w:rsidP="004623B6">
            <w:pPr>
              <w:pStyle w:val="ConsPlusNormal"/>
            </w:pPr>
            <w:r>
              <w:t>11</w:t>
            </w:r>
          </w:p>
        </w:tc>
        <w:tc>
          <w:tcPr>
            <w:tcW w:w="6122" w:type="dxa"/>
          </w:tcPr>
          <w:p w14:paraId="67367C33" w14:textId="77777777" w:rsidR="001016D5" w:rsidRDefault="001016D5" w:rsidP="004623B6">
            <w:pPr>
              <w:pStyle w:val="ConsPlusNormal"/>
              <w:jc w:val="both"/>
            </w:pPr>
            <w: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133" w:type="dxa"/>
          </w:tcPr>
          <w:p w14:paraId="30478DAA" w14:textId="77777777" w:rsidR="001016D5" w:rsidRDefault="001016D5" w:rsidP="004623B6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14:paraId="44128421" w14:textId="47D95F92" w:rsidR="001016D5" w:rsidRPr="00B11938" w:rsidRDefault="001016D5" w:rsidP="004623B6">
            <w:pPr>
              <w:pStyle w:val="ConsPlusNormal"/>
            </w:pPr>
          </w:p>
        </w:tc>
      </w:tr>
      <w:tr w:rsidR="001016D5" w14:paraId="073341D0" w14:textId="77777777" w:rsidTr="004623B6">
        <w:tc>
          <w:tcPr>
            <w:tcW w:w="566" w:type="dxa"/>
          </w:tcPr>
          <w:p w14:paraId="3044285C" w14:textId="77777777" w:rsidR="001016D5" w:rsidRDefault="001016D5" w:rsidP="004623B6">
            <w:pPr>
              <w:pStyle w:val="ConsPlusNormal"/>
            </w:pPr>
            <w:r>
              <w:t>12</w:t>
            </w:r>
          </w:p>
        </w:tc>
        <w:tc>
          <w:tcPr>
            <w:tcW w:w="6122" w:type="dxa"/>
          </w:tcPr>
          <w:p w14:paraId="41CD1BAD" w14:textId="77777777" w:rsidR="001016D5" w:rsidRDefault="001016D5" w:rsidP="004623B6">
            <w:pPr>
              <w:pStyle w:val="ConsPlusNormal"/>
              <w:jc w:val="both"/>
            </w:pPr>
            <w:r>
              <w:t>Защищенные диссертации по теме исследования:</w:t>
            </w:r>
          </w:p>
        </w:tc>
        <w:tc>
          <w:tcPr>
            <w:tcW w:w="1133" w:type="dxa"/>
          </w:tcPr>
          <w:p w14:paraId="74AB95E9" w14:textId="77777777" w:rsidR="001016D5" w:rsidRDefault="001016D5" w:rsidP="004623B6">
            <w:pPr>
              <w:pStyle w:val="ConsPlusNormal"/>
            </w:pPr>
          </w:p>
        </w:tc>
        <w:tc>
          <w:tcPr>
            <w:tcW w:w="1247" w:type="dxa"/>
          </w:tcPr>
          <w:p w14:paraId="75A2F238" w14:textId="77777777" w:rsidR="001016D5" w:rsidRDefault="001016D5" w:rsidP="004623B6">
            <w:pPr>
              <w:pStyle w:val="ConsPlusNormal"/>
            </w:pPr>
          </w:p>
        </w:tc>
      </w:tr>
      <w:tr w:rsidR="001016D5" w14:paraId="176DC5C3" w14:textId="77777777" w:rsidTr="004623B6">
        <w:tc>
          <w:tcPr>
            <w:tcW w:w="566" w:type="dxa"/>
          </w:tcPr>
          <w:p w14:paraId="54707897" w14:textId="77777777" w:rsidR="001016D5" w:rsidRDefault="001016D5" w:rsidP="004623B6">
            <w:pPr>
              <w:pStyle w:val="ConsPlusNormal"/>
            </w:pPr>
            <w:r>
              <w:t>12.1</w:t>
            </w:r>
          </w:p>
        </w:tc>
        <w:tc>
          <w:tcPr>
            <w:tcW w:w="6122" w:type="dxa"/>
          </w:tcPr>
          <w:p w14:paraId="79CF2340" w14:textId="77777777" w:rsidR="001016D5" w:rsidRDefault="001016D5" w:rsidP="004623B6">
            <w:pPr>
              <w:pStyle w:val="ConsPlusNormal"/>
              <w:jc w:val="both"/>
            </w:pPr>
            <w:r>
              <w:t>кандидатские</w:t>
            </w:r>
          </w:p>
        </w:tc>
        <w:tc>
          <w:tcPr>
            <w:tcW w:w="1133" w:type="dxa"/>
          </w:tcPr>
          <w:p w14:paraId="1A884BC2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79CF0E8A" w14:textId="77777777" w:rsidR="001016D5" w:rsidRDefault="001016D5" w:rsidP="004623B6">
            <w:pPr>
              <w:pStyle w:val="ConsPlusNormal"/>
            </w:pPr>
          </w:p>
        </w:tc>
      </w:tr>
      <w:tr w:rsidR="001016D5" w14:paraId="5F768695" w14:textId="77777777" w:rsidTr="004623B6">
        <w:tc>
          <w:tcPr>
            <w:tcW w:w="566" w:type="dxa"/>
          </w:tcPr>
          <w:p w14:paraId="6948869B" w14:textId="77777777" w:rsidR="001016D5" w:rsidRDefault="001016D5" w:rsidP="004623B6">
            <w:pPr>
              <w:pStyle w:val="ConsPlusNormal"/>
            </w:pPr>
            <w:r>
              <w:t>12.2</w:t>
            </w:r>
          </w:p>
        </w:tc>
        <w:tc>
          <w:tcPr>
            <w:tcW w:w="6122" w:type="dxa"/>
          </w:tcPr>
          <w:p w14:paraId="1E60CE10" w14:textId="77777777" w:rsidR="001016D5" w:rsidRDefault="001016D5" w:rsidP="004623B6">
            <w:pPr>
              <w:pStyle w:val="ConsPlusNormal"/>
              <w:jc w:val="both"/>
            </w:pPr>
            <w:r>
              <w:t>докторские</w:t>
            </w:r>
          </w:p>
        </w:tc>
        <w:tc>
          <w:tcPr>
            <w:tcW w:w="1133" w:type="dxa"/>
          </w:tcPr>
          <w:p w14:paraId="02CE08EB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3538CF54" w14:textId="77777777" w:rsidR="001016D5" w:rsidRDefault="001016D5" w:rsidP="004623B6">
            <w:pPr>
              <w:pStyle w:val="ConsPlusNormal"/>
            </w:pPr>
          </w:p>
        </w:tc>
      </w:tr>
      <w:tr w:rsidR="001016D5" w14:paraId="5A7FEE75" w14:textId="77777777" w:rsidTr="004623B6">
        <w:tc>
          <w:tcPr>
            <w:tcW w:w="566" w:type="dxa"/>
          </w:tcPr>
          <w:p w14:paraId="6115F465" w14:textId="77777777" w:rsidR="001016D5" w:rsidRDefault="001016D5" w:rsidP="004623B6">
            <w:pPr>
              <w:pStyle w:val="ConsPlusNormal"/>
            </w:pPr>
            <w:r>
              <w:t>13</w:t>
            </w:r>
          </w:p>
        </w:tc>
        <w:tc>
          <w:tcPr>
            <w:tcW w:w="6122" w:type="dxa"/>
          </w:tcPr>
          <w:p w14:paraId="224DA09C" w14:textId="77777777" w:rsidR="001016D5" w:rsidRDefault="001016D5" w:rsidP="004623B6">
            <w:pPr>
              <w:pStyle w:val="ConsPlusNormal"/>
              <w:jc w:val="both"/>
            </w:pPr>
            <w: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133" w:type="dxa"/>
          </w:tcPr>
          <w:p w14:paraId="171732F4" w14:textId="77777777" w:rsidR="001016D5" w:rsidRDefault="001016D5" w:rsidP="004623B6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</w:tcPr>
          <w:p w14:paraId="700A698B" w14:textId="77777777" w:rsidR="001016D5" w:rsidRDefault="001016D5" w:rsidP="004623B6">
            <w:pPr>
              <w:pStyle w:val="ConsPlusNormal"/>
            </w:pPr>
          </w:p>
        </w:tc>
      </w:tr>
    </w:tbl>
    <w:p w14:paraId="4280978E" w14:textId="77777777" w:rsidR="001016D5" w:rsidRDefault="001016D5">
      <w:pPr>
        <w:pStyle w:val="ConsPlusNormal"/>
        <w:jc w:val="both"/>
      </w:pPr>
    </w:p>
    <w:p w14:paraId="5A42FB13" w14:textId="77777777" w:rsidR="001016D5" w:rsidRDefault="001016D5">
      <w:pPr>
        <w:pStyle w:val="ConsPlusNormal"/>
        <w:jc w:val="both"/>
      </w:pPr>
    </w:p>
    <w:p w14:paraId="56A6F599" w14:textId="77777777" w:rsidR="001016D5" w:rsidRDefault="001016D5">
      <w:pPr>
        <w:pStyle w:val="ConsPlusNormal"/>
        <w:jc w:val="both"/>
      </w:pPr>
    </w:p>
    <w:p w14:paraId="49DFD129" w14:textId="77777777" w:rsidR="00027F05" w:rsidRDefault="00027F05">
      <w:pPr>
        <w:pStyle w:val="ConsPlusNonformat"/>
        <w:jc w:val="both"/>
      </w:pPr>
      <w:r>
        <w:t>Сведения о руководителе</w:t>
      </w:r>
    </w:p>
    <w:p w14:paraId="2A67DF13" w14:textId="77777777" w:rsidR="00027F05" w:rsidRDefault="00027F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709"/>
        <w:gridCol w:w="992"/>
        <w:gridCol w:w="851"/>
        <w:gridCol w:w="709"/>
        <w:gridCol w:w="567"/>
        <w:gridCol w:w="9"/>
        <w:gridCol w:w="841"/>
        <w:gridCol w:w="709"/>
        <w:gridCol w:w="567"/>
        <w:gridCol w:w="709"/>
        <w:gridCol w:w="708"/>
      </w:tblGrid>
      <w:tr w:rsidR="00027F05" w:rsidRPr="00AF7992" w14:paraId="1921E9ED" w14:textId="77777777" w:rsidTr="00392843">
        <w:tc>
          <w:tcPr>
            <w:tcW w:w="426" w:type="dxa"/>
          </w:tcPr>
          <w:p w14:paraId="6DE592D3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AF799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AF7992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1275" w:type="dxa"/>
          </w:tcPr>
          <w:p w14:paraId="1B3E87F7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709" w:type="dxa"/>
          </w:tcPr>
          <w:p w14:paraId="48F2C401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992" w:type="dxa"/>
          </w:tcPr>
          <w:p w14:paraId="245639D3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851" w:type="dxa"/>
          </w:tcPr>
          <w:p w14:paraId="1AF516DE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Год рождения</w:t>
            </w:r>
          </w:p>
        </w:tc>
        <w:tc>
          <w:tcPr>
            <w:tcW w:w="709" w:type="dxa"/>
          </w:tcPr>
          <w:p w14:paraId="477AF380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Ученая степень</w:t>
            </w:r>
          </w:p>
        </w:tc>
        <w:tc>
          <w:tcPr>
            <w:tcW w:w="567" w:type="dxa"/>
          </w:tcPr>
          <w:p w14:paraId="52DC5FD3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Ученое звание</w:t>
            </w:r>
          </w:p>
        </w:tc>
        <w:tc>
          <w:tcPr>
            <w:tcW w:w="850" w:type="dxa"/>
            <w:gridSpan w:val="2"/>
          </w:tcPr>
          <w:p w14:paraId="6B54F1D3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Должность</w:t>
            </w:r>
          </w:p>
        </w:tc>
        <w:tc>
          <w:tcPr>
            <w:tcW w:w="709" w:type="dxa"/>
          </w:tcPr>
          <w:p w14:paraId="34CE1321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 xml:space="preserve">WOS </w:t>
            </w: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Research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 xml:space="preserve"> ID</w:t>
            </w:r>
          </w:p>
        </w:tc>
        <w:tc>
          <w:tcPr>
            <w:tcW w:w="567" w:type="dxa"/>
          </w:tcPr>
          <w:p w14:paraId="60C0ACFB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Scopus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Author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 xml:space="preserve"> ID</w:t>
            </w:r>
          </w:p>
        </w:tc>
        <w:tc>
          <w:tcPr>
            <w:tcW w:w="709" w:type="dxa"/>
          </w:tcPr>
          <w:p w14:paraId="5AB90AC6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ID РИНЦ (при наличии)</w:t>
            </w:r>
          </w:p>
        </w:tc>
        <w:tc>
          <w:tcPr>
            <w:tcW w:w="708" w:type="dxa"/>
          </w:tcPr>
          <w:p w14:paraId="07DF35DC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 xml:space="preserve">Ссылка на </w:t>
            </w: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web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>-страницу (при наличии)</w:t>
            </w:r>
          </w:p>
        </w:tc>
      </w:tr>
      <w:tr w:rsidR="00392843" w:rsidRPr="00AF7992" w14:paraId="0D369511" w14:textId="77777777" w:rsidTr="00392843">
        <w:tc>
          <w:tcPr>
            <w:tcW w:w="426" w:type="dxa"/>
          </w:tcPr>
          <w:p w14:paraId="4517FAFF" w14:textId="77777777" w:rsidR="00392843" w:rsidRPr="00AF7992" w:rsidRDefault="006642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75" w:type="dxa"/>
          </w:tcPr>
          <w:p w14:paraId="4404D091" w14:textId="3290969F" w:rsidR="00392843" w:rsidRPr="00AF7992" w:rsidRDefault="00392843" w:rsidP="0039284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7C232E8" w14:textId="7F1A648E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402794CB" w14:textId="03FC3F70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</w:tcPr>
          <w:p w14:paraId="49841786" w14:textId="070FCB70" w:rsidR="00392843" w:rsidRPr="00AF7992" w:rsidRDefault="00392843" w:rsidP="00664243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6B87391B" w14:textId="552BA96E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6" w:type="dxa"/>
            <w:gridSpan w:val="2"/>
          </w:tcPr>
          <w:p w14:paraId="3DA6C150" w14:textId="18A38B82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4152E152" w14:textId="3186BA3D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239AD6AA" w14:textId="4008ED5C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062A035D" w14:textId="0C6CABD6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14CFC4D4" w14:textId="5E12A5BA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01BEBBC8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2016381" w14:textId="77777777" w:rsidR="00027F05" w:rsidRDefault="00027F05">
      <w:pPr>
        <w:pStyle w:val="ConsPlusNormal"/>
        <w:jc w:val="both"/>
      </w:pPr>
    </w:p>
    <w:p w14:paraId="0A530A6C" w14:textId="0A23798C" w:rsidR="00027F05" w:rsidRDefault="00027F05">
      <w:pPr>
        <w:pStyle w:val="ConsPlusNonformat"/>
        <w:jc w:val="both"/>
      </w:pPr>
      <w:r>
        <w:t>Сведения об основных исполнителях</w:t>
      </w:r>
      <w:r w:rsidR="001016D5">
        <w:t xml:space="preserve"> (минимум 5 </w:t>
      </w:r>
      <w:proofErr w:type="spellStart"/>
      <w:r w:rsidR="001016D5">
        <w:t>человек</w:t>
      </w:r>
      <w:proofErr w:type="gramStart"/>
      <w:r w:rsidR="001016D5">
        <w:t>,о</w:t>
      </w:r>
      <w:proofErr w:type="gramEnd"/>
      <w:r w:rsidR="001016D5">
        <w:t>дин</w:t>
      </w:r>
      <w:proofErr w:type="spellEnd"/>
      <w:r w:rsidR="001016D5">
        <w:t xml:space="preserve"> из них доктор наук)</w:t>
      </w:r>
    </w:p>
    <w:p w14:paraId="2EC38F28" w14:textId="77777777" w:rsidR="00027F05" w:rsidRDefault="00027F05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992"/>
        <w:gridCol w:w="709"/>
        <w:gridCol w:w="709"/>
        <w:gridCol w:w="709"/>
        <w:gridCol w:w="9"/>
        <w:gridCol w:w="841"/>
        <w:gridCol w:w="709"/>
        <w:gridCol w:w="567"/>
        <w:gridCol w:w="709"/>
        <w:gridCol w:w="708"/>
      </w:tblGrid>
      <w:tr w:rsidR="00027F05" w:rsidRPr="00AF7992" w14:paraId="5BDCB753" w14:textId="77777777" w:rsidTr="6D1555C7">
        <w:tc>
          <w:tcPr>
            <w:tcW w:w="568" w:type="dxa"/>
          </w:tcPr>
          <w:p w14:paraId="1F57C4C3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7" w:name="_Hlk125384618"/>
            <w:r w:rsidRPr="00AF7992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AF799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AF7992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1134" w:type="dxa"/>
          </w:tcPr>
          <w:p w14:paraId="0524209F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850" w:type="dxa"/>
          </w:tcPr>
          <w:p w14:paraId="56041494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992" w:type="dxa"/>
          </w:tcPr>
          <w:p w14:paraId="75966108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709" w:type="dxa"/>
          </w:tcPr>
          <w:p w14:paraId="251565FF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Год рождения</w:t>
            </w:r>
          </w:p>
        </w:tc>
        <w:tc>
          <w:tcPr>
            <w:tcW w:w="709" w:type="dxa"/>
          </w:tcPr>
          <w:p w14:paraId="40F6A54E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Ученая степень</w:t>
            </w:r>
          </w:p>
        </w:tc>
        <w:tc>
          <w:tcPr>
            <w:tcW w:w="709" w:type="dxa"/>
          </w:tcPr>
          <w:p w14:paraId="5130679E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Ученое звание</w:t>
            </w:r>
          </w:p>
        </w:tc>
        <w:tc>
          <w:tcPr>
            <w:tcW w:w="850" w:type="dxa"/>
            <w:gridSpan w:val="2"/>
          </w:tcPr>
          <w:p w14:paraId="490400C6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Должность</w:t>
            </w:r>
          </w:p>
        </w:tc>
        <w:tc>
          <w:tcPr>
            <w:tcW w:w="709" w:type="dxa"/>
          </w:tcPr>
          <w:p w14:paraId="399E86BE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 xml:space="preserve">WOS </w:t>
            </w: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Research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 xml:space="preserve"> ID</w:t>
            </w:r>
          </w:p>
        </w:tc>
        <w:tc>
          <w:tcPr>
            <w:tcW w:w="567" w:type="dxa"/>
          </w:tcPr>
          <w:p w14:paraId="11A4068F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Scopus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Author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 xml:space="preserve"> ID</w:t>
            </w:r>
          </w:p>
        </w:tc>
        <w:tc>
          <w:tcPr>
            <w:tcW w:w="709" w:type="dxa"/>
          </w:tcPr>
          <w:p w14:paraId="5C9C6620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ID РИНЦ (при наличии)</w:t>
            </w:r>
          </w:p>
        </w:tc>
        <w:tc>
          <w:tcPr>
            <w:tcW w:w="708" w:type="dxa"/>
          </w:tcPr>
          <w:p w14:paraId="7706D315" w14:textId="77777777" w:rsidR="00027F05" w:rsidRPr="00AF7992" w:rsidRDefault="00027F0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 xml:space="preserve">Ссылка на </w:t>
            </w:r>
            <w:proofErr w:type="spellStart"/>
            <w:r w:rsidRPr="00AF7992">
              <w:rPr>
                <w:rFonts w:asciiTheme="minorHAnsi" w:hAnsiTheme="minorHAnsi" w:cstheme="minorHAnsi"/>
                <w:szCs w:val="22"/>
              </w:rPr>
              <w:t>web</w:t>
            </w:r>
            <w:proofErr w:type="spellEnd"/>
            <w:r w:rsidRPr="00AF7992">
              <w:rPr>
                <w:rFonts w:asciiTheme="minorHAnsi" w:hAnsiTheme="minorHAnsi" w:cstheme="minorHAnsi"/>
                <w:szCs w:val="22"/>
              </w:rPr>
              <w:t>-страницу (при наличии)</w:t>
            </w:r>
          </w:p>
        </w:tc>
      </w:tr>
      <w:tr w:rsidR="00392843" w:rsidRPr="00AF7992" w14:paraId="0C7450E7" w14:textId="77777777" w:rsidTr="6D1555C7">
        <w:tc>
          <w:tcPr>
            <w:tcW w:w="568" w:type="dxa"/>
          </w:tcPr>
          <w:p w14:paraId="3D71DE2B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bookmarkStart w:id="8" w:name="_Hlk63628072"/>
            <w:r w:rsidRPr="00AF799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</w:tcPr>
          <w:p w14:paraId="5464EA7E" w14:textId="3B106548" w:rsidR="00392843" w:rsidRPr="00AF7992" w:rsidRDefault="00392843" w:rsidP="00392843">
            <w:pPr>
              <w:pStyle w:val="a4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E84B991" w14:textId="738B1E25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04CFC8B2" w14:textId="2711DE55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3253000C" w14:textId="6D45BA88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3535ACB8" w14:textId="732F00FC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8" w:type="dxa"/>
            <w:gridSpan w:val="2"/>
          </w:tcPr>
          <w:p w14:paraId="672FD8F2" w14:textId="2296184D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31A2AE68" w14:textId="252F4C7D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4909943D" w14:textId="412435C3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0F88B471" w14:textId="6FF004AF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color w:val="2C2D2E"/>
                <w:szCs w:val="22"/>
              </w:rPr>
            </w:pPr>
          </w:p>
        </w:tc>
        <w:tc>
          <w:tcPr>
            <w:tcW w:w="709" w:type="dxa"/>
          </w:tcPr>
          <w:p w14:paraId="0A7F0315" w14:textId="6FEF0F20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45A600AA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2843" w:rsidRPr="00AF7992" w14:paraId="5A6E75CB" w14:textId="77777777" w:rsidTr="6D1555C7">
        <w:tc>
          <w:tcPr>
            <w:tcW w:w="568" w:type="dxa"/>
          </w:tcPr>
          <w:p w14:paraId="65506AE8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</w:tcPr>
          <w:p w14:paraId="592240F0" w14:textId="6A46EF9E" w:rsidR="00392843" w:rsidRPr="00AF7992" w:rsidRDefault="00392843" w:rsidP="003928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2221E4B" w14:textId="03B8F977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41F0D453" w14:textId="16883DD6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4F0E4D04" w14:textId="0215B9DE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72AD7CA0" w14:textId="368E09AB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8" w:type="dxa"/>
            <w:gridSpan w:val="2"/>
          </w:tcPr>
          <w:p w14:paraId="0492EEBB" w14:textId="79A47E4B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13DD1EEE" w14:textId="49631835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24F83D45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2534B5E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307F440B" w14:textId="7F0A4E19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1D622D3E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2843" w:rsidRPr="00AF7992" w14:paraId="22F645C8" w14:textId="77777777" w:rsidTr="6D1555C7">
        <w:tc>
          <w:tcPr>
            <w:tcW w:w="568" w:type="dxa"/>
          </w:tcPr>
          <w:p w14:paraId="5AA9D785" w14:textId="77777777" w:rsidR="00392843" w:rsidRPr="00AF7992" w:rsidRDefault="006642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</w:tcPr>
          <w:p w14:paraId="40BDDCF0" w14:textId="65754943" w:rsidR="00392843" w:rsidRPr="00AF7992" w:rsidRDefault="00392843" w:rsidP="00392843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14:paraId="4ED1B1F0" w14:textId="320ADAB6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14:paraId="5DA41A5B" w14:textId="62B0C1E2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7B93EA8C" w14:textId="1E529F2A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749A06B9" w14:textId="1F5F1919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8" w:type="dxa"/>
            <w:gridSpan w:val="2"/>
          </w:tcPr>
          <w:p w14:paraId="5400EFCD" w14:textId="0BE9B205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42FC6A68" w14:textId="08359D8C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688AF6F0" w14:textId="11FCFAF5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6304941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757703F3" w14:textId="3E6372BD" w:rsidR="00392843" w:rsidRPr="00AF7992" w:rsidRDefault="00392843" w:rsidP="6D1555C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71DF6A19" w14:textId="77777777" w:rsidR="00392843" w:rsidRPr="00AF7992" w:rsidRDefault="00392843" w:rsidP="0039284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7992" w:rsidRPr="00AF7992" w14:paraId="0AEF9C27" w14:textId="77777777" w:rsidTr="6D1555C7">
        <w:tc>
          <w:tcPr>
            <w:tcW w:w="568" w:type="dxa"/>
          </w:tcPr>
          <w:p w14:paraId="5CDFD781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lastRenderedPageBreak/>
              <w:t>4</w:t>
            </w:r>
          </w:p>
        </w:tc>
        <w:tc>
          <w:tcPr>
            <w:tcW w:w="1134" w:type="dxa"/>
          </w:tcPr>
          <w:p w14:paraId="125B6581" w14:textId="590EE6F5" w:rsidR="00AF7992" w:rsidRPr="00AF7992" w:rsidRDefault="00AF7992" w:rsidP="00AF79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0" w:type="dxa"/>
          </w:tcPr>
          <w:p w14:paraId="5751C015" w14:textId="1540266D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7642C4A3" w14:textId="71C10740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7A7E8757" w14:textId="0E586FAD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631B049F" w14:textId="595433EA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8" w:type="dxa"/>
            <w:gridSpan w:val="2"/>
          </w:tcPr>
          <w:p w14:paraId="1E8D36E2" w14:textId="03D9E5DE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2A7F3DE4" w14:textId="1356CBEC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6E7619BC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3C62D32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24C0A039" w14:textId="5F8884AD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0CCF6202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7992" w:rsidRPr="00AF7992" w14:paraId="351E957A" w14:textId="77777777" w:rsidTr="6D1555C7">
        <w:tc>
          <w:tcPr>
            <w:tcW w:w="568" w:type="dxa"/>
          </w:tcPr>
          <w:p w14:paraId="25464B34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34" w:type="dxa"/>
          </w:tcPr>
          <w:p w14:paraId="14BFC4DD" w14:textId="3B1399FF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14:paraId="1BF003E4" w14:textId="2CA46DC3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61D1FEBE" w14:textId="7F0CE46F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5026B2B6" w14:textId="0F59B1F6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77A2DB56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8" w:type="dxa"/>
            <w:gridSpan w:val="2"/>
          </w:tcPr>
          <w:p w14:paraId="3DC56FAC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5A59F605" w14:textId="5FC1229C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4840042B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5AECC41B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482C1B85" w14:textId="2BBF2A29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5F28A3BE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7992" w:rsidRPr="00AF7992" w14:paraId="7E34CDF4" w14:textId="77777777" w:rsidTr="6D1555C7">
        <w:tc>
          <w:tcPr>
            <w:tcW w:w="568" w:type="dxa"/>
          </w:tcPr>
          <w:p w14:paraId="715940E9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</w:tcPr>
          <w:p w14:paraId="081C1173" w14:textId="0EEA6911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37D62459" w14:textId="45F2CE8A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2D3D2D52" w14:textId="79BF9638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1F00651A" w14:textId="11EE304C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6D3366C4" w14:textId="2A2C20E0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  <w:highlight w:val="cyan"/>
              </w:rPr>
            </w:pPr>
          </w:p>
        </w:tc>
        <w:tc>
          <w:tcPr>
            <w:tcW w:w="718" w:type="dxa"/>
            <w:gridSpan w:val="2"/>
          </w:tcPr>
          <w:p w14:paraId="67FA629D" w14:textId="12BD66B1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  <w:highlight w:val="cy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0BA61328" w14:textId="7A07A26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7D398B24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239BEB53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2F9FA3BF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1A59B300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7992" w:rsidRPr="00AF7992" w14:paraId="4EDE93E2" w14:textId="77777777" w:rsidTr="6D1555C7">
        <w:tc>
          <w:tcPr>
            <w:tcW w:w="568" w:type="dxa"/>
          </w:tcPr>
          <w:p w14:paraId="4ACE0A5E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34" w:type="dxa"/>
          </w:tcPr>
          <w:p w14:paraId="5D709462" w14:textId="77777777" w:rsidR="00AF7992" w:rsidRPr="00AF7992" w:rsidRDefault="00AF7992" w:rsidP="00AF7992">
            <w:pPr>
              <w:pStyle w:val="a4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2F96472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748F3204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347EC408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7E33350E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8" w:type="dxa"/>
            <w:gridSpan w:val="2"/>
          </w:tcPr>
          <w:p w14:paraId="0D87453D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1977DF0C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26B49771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792299D9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3F7504D4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0747218B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7992" w:rsidRPr="00AF7992" w14:paraId="52B050DF" w14:textId="77777777" w:rsidTr="6D1555C7">
        <w:tc>
          <w:tcPr>
            <w:tcW w:w="568" w:type="dxa"/>
          </w:tcPr>
          <w:p w14:paraId="4BDC1C65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F7992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34" w:type="dxa"/>
          </w:tcPr>
          <w:p w14:paraId="563A199E" w14:textId="77777777" w:rsidR="00AF7992" w:rsidRPr="00AF7992" w:rsidRDefault="00AF7992" w:rsidP="00AF7992">
            <w:pPr>
              <w:pStyle w:val="a4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</w:tcPr>
          <w:p w14:paraId="0DF5B4D1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2626776A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2CBFEDE8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5A16B34C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8" w:type="dxa"/>
            <w:gridSpan w:val="2"/>
          </w:tcPr>
          <w:p w14:paraId="33E95888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1" w:type="dxa"/>
          </w:tcPr>
          <w:p w14:paraId="19F61ECB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12080CDE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59E26030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14:paraId="5C90EC79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14:paraId="3ECCD265" w14:textId="77777777" w:rsidR="00AF7992" w:rsidRPr="00AF7992" w:rsidRDefault="00AF7992" w:rsidP="00AF799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7"/>
      <w:bookmarkEnd w:id="8"/>
    </w:tbl>
    <w:p w14:paraId="511B4F3B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3"/>
      </w:tblGrid>
      <w:tr w:rsidR="00027F05" w14:paraId="5DE93213" w14:textId="77777777" w:rsidTr="6D1555C7">
        <w:tc>
          <w:tcPr>
            <w:tcW w:w="7937" w:type="dxa"/>
          </w:tcPr>
          <w:p w14:paraId="1FBB6A92" w14:textId="77777777" w:rsidR="00027F05" w:rsidRDefault="00027F05">
            <w:pPr>
              <w:pStyle w:val="ConsPlusNormal"/>
            </w:pPr>
            <w:r>
              <w:t>Планируемая численность персонала, выполняющего исследования и разработки, всего</w:t>
            </w:r>
          </w:p>
          <w:p w14:paraId="73F4183C" w14:textId="77777777" w:rsidR="00027F05" w:rsidRDefault="00027F05">
            <w:pPr>
              <w:pStyle w:val="ConsPlusNormal"/>
            </w:pPr>
            <w:r>
              <w:t>в том числе:</w:t>
            </w:r>
          </w:p>
        </w:tc>
        <w:tc>
          <w:tcPr>
            <w:tcW w:w="1123" w:type="dxa"/>
          </w:tcPr>
          <w:p w14:paraId="7652B4A6" w14:textId="0DFAAE6E" w:rsidR="00027F05" w:rsidRDefault="00027F05">
            <w:pPr>
              <w:pStyle w:val="ConsPlusNormal"/>
            </w:pPr>
          </w:p>
        </w:tc>
      </w:tr>
      <w:tr w:rsidR="00027F05" w14:paraId="3B587A26" w14:textId="77777777" w:rsidTr="6D1555C7">
        <w:tc>
          <w:tcPr>
            <w:tcW w:w="7937" w:type="dxa"/>
          </w:tcPr>
          <w:p w14:paraId="5632E0C9" w14:textId="77777777" w:rsidR="00027F05" w:rsidRDefault="00027F05">
            <w:pPr>
              <w:pStyle w:val="ConsPlusNormal"/>
            </w:pPr>
            <w:r>
              <w:t>исследователи (научные работники)</w:t>
            </w:r>
          </w:p>
        </w:tc>
        <w:tc>
          <w:tcPr>
            <w:tcW w:w="1123" w:type="dxa"/>
          </w:tcPr>
          <w:p w14:paraId="78E66FB5" w14:textId="77777777" w:rsidR="00027F05" w:rsidRDefault="00027F05">
            <w:pPr>
              <w:pStyle w:val="ConsPlusNormal"/>
            </w:pPr>
          </w:p>
        </w:tc>
      </w:tr>
      <w:tr w:rsidR="00027F05" w14:paraId="7F8A5FBD" w14:textId="77777777" w:rsidTr="6D1555C7">
        <w:tc>
          <w:tcPr>
            <w:tcW w:w="7937" w:type="dxa"/>
          </w:tcPr>
          <w:p w14:paraId="4C52E656" w14:textId="77777777" w:rsidR="00027F05" w:rsidRDefault="00027F05">
            <w:pPr>
              <w:pStyle w:val="ConsPlusNormal"/>
            </w:pPr>
            <w: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23" w:type="dxa"/>
          </w:tcPr>
          <w:p w14:paraId="235B459D" w14:textId="650258C6" w:rsidR="00027F05" w:rsidRDefault="00027F05">
            <w:pPr>
              <w:pStyle w:val="ConsPlusNormal"/>
            </w:pPr>
          </w:p>
        </w:tc>
      </w:tr>
      <w:tr w:rsidR="00027F05" w14:paraId="3A54A3FB" w14:textId="77777777" w:rsidTr="6D1555C7">
        <w:tc>
          <w:tcPr>
            <w:tcW w:w="7937" w:type="dxa"/>
          </w:tcPr>
          <w:p w14:paraId="7A87CF57" w14:textId="77777777" w:rsidR="00027F05" w:rsidRDefault="00027F05">
            <w:pPr>
              <w:pStyle w:val="ConsPlusNormal"/>
            </w:pPr>
            <w: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123" w:type="dxa"/>
          </w:tcPr>
          <w:p w14:paraId="472A3C35" w14:textId="77777777" w:rsidR="00027F05" w:rsidRDefault="00027F05">
            <w:pPr>
              <w:pStyle w:val="ConsPlusNormal"/>
            </w:pPr>
          </w:p>
        </w:tc>
      </w:tr>
      <w:tr w:rsidR="00027F05" w14:paraId="6FECD1F1" w14:textId="77777777" w:rsidTr="6D1555C7">
        <w:tc>
          <w:tcPr>
            <w:tcW w:w="7937" w:type="dxa"/>
          </w:tcPr>
          <w:p w14:paraId="5C23AF25" w14:textId="77777777" w:rsidR="00027F05" w:rsidRDefault="00027F05">
            <w:pPr>
              <w:pStyle w:val="ConsPlusNormal"/>
            </w:pPr>
            <w:r>
              <w:t>техники</w:t>
            </w:r>
          </w:p>
        </w:tc>
        <w:tc>
          <w:tcPr>
            <w:tcW w:w="1123" w:type="dxa"/>
          </w:tcPr>
          <w:p w14:paraId="60030BE9" w14:textId="77777777" w:rsidR="00027F05" w:rsidRDefault="00027F05">
            <w:pPr>
              <w:pStyle w:val="ConsPlusNormal"/>
            </w:pPr>
          </w:p>
        </w:tc>
      </w:tr>
      <w:tr w:rsidR="00027F05" w14:paraId="6A454419" w14:textId="77777777" w:rsidTr="6D1555C7">
        <w:tc>
          <w:tcPr>
            <w:tcW w:w="7937" w:type="dxa"/>
          </w:tcPr>
          <w:p w14:paraId="6B3F04C2" w14:textId="77777777" w:rsidR="00027F05" w:rsidRDefault="00027F05">
            <w:pPr>
              <w:pStyle w:val="ConsPlusNormal"/>
            </w:pPr>
            <w:r>
              <w:t>вспомогательный персонал (в том числе ассистенты, стажеры)</w:t>
            </w:r>
          </w:p>
        </w:tc>
        <w:tc>
          <w:tcPr>
            <w:tcW w:w="1123" w:type="dxa"/>
          </w:tcPr>
          <w:p w14:paraId="6BA66A34" w14:textId="77777777" w:rsidR="00027F05" w:rsidRDefault="00027F05">
            <w:pPr>
              <w:pStyle w:val="ConsPlusNormal"/>
            </w:pPr>
          </w:p>
        </w:tc>
      </w:tr>
    </w:tbl>
    <w:p w14:paraId="7E5272FB" w14:textId="77777777" w:rsidR="00027F05" w:rsidRDefault="00027F05">
      <w:pPr>
        <w:pStyle w:val="ConsPlusNormal"/>
        <w:jc w:val="both"/>
      </w:pPr>
    </w:p>
    <w:p w14:paraId="3C1209B6" w14:textId="77777777" w:rsidR="00027F05" w:rsidRDefault="00027F05">
      <w:pPr>
        <w:pStyle w:val="ConsPlusNonformat"/>
        <w:jc w:val="both"/>
      </w:pPr>
      <w:r w:rsidRPr="001016D5">
        <w:rPr>
          <w:b/>
          <w:sz w:val="24"/>
          <w:szCs w:val="24"/>
        </w:rPr>
        <w:t>Научный  задел</w:t>
      </w:r>
      <w:r>
        <w:t xml:space="preserve">,  имеющийся у коллектива, который может быть использован </w:t>
      </w:r>
      <w:proofErr w:type="gramStart"/>
      <w:r>
        <w:t>для</w:t>
      </w:r>
      <w:proofErr w:type="gramEnd"/>
    </w:p>
    <w:p w14:paraId="1B0B4EC8" w14:textId="77777777" w:rsidR="00027F05" w:rsidRDefault="00027F05">
      <w:pPr>
        <w:pStyle w:val="ConsPlusNonformat"/>
        <w:jc w:val="both"/>
      </w:pPr>
      <w:r>
        <w:t>достижения  целей,  предлагаемых  к  разработке  научных тем или результаты</w:t>
      </w:r>
    </w:p>
    <w:p w14:paraId="1BDA02F5" w14:textId="77777777" w:rsidR="00027F05" w:rsidRDefault="00027F05">
      <w:pPr>
        <w:pStyle w:val="ConsPlusNonformat"/>
        <w:jc w:val="both"/>
      </w:pPr>
      <w:r>
        <w:t>предыдущего этапа</w:t>
      </w:r>
    </w:p>
    <w:p w14:paraId="15B0429B" w14:textId="77777777" w:rsidR="00027F05" w:rsidRDefault="00027F05">
      <w:pPr>
        <w:pStyle w:val="ConsPlusNonformat"/>
        <w:jc w:val="both"/>
      </w:pPr>
      <w:r>
        <w:t>В  случае новой темы кратко излагаются основные ранее полученные результаты</w:t>
      </w:r>
    </w:p>
    <w:p w14:paraId="25F7E05E" w14:textId="77777777" w:rsidR="00027F05" w:rsidRDefault="00027F05">
      <w:pPr>
        <w:pStyle w:val="ConsPlusNonformat"/>
        <w:jc w:val="both"/>
      </w:pPr>
      <w:proofErr w:type="gramStart"/>
      <w:r>
        <w:t>коллектива,   в  случае  продолжающейся  темы  кратко  излагаются  основные</w:t>
      </w:r>
      <w:proofErr w:type="gramEnd"/>
    </w:p>
    <w:p w14:paraId="3167487F" w14:textId="77777777" w:rsidR="00027F05" w:rsidRDefault="00027F05">
      <w:pPr>
        <w:pStyle w:val="ConsPlusNonformat"/>
        <w:jc w:val="both"/>
      </w:pPr>
      <w:r>
        <w:t>полученные результаты за предыдущие года (этапы)</w:t>
      </w:r>
    </w:p>
    <w:p w14:paraId="6254FB83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27F05" w14:paraId="03671F45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D4C" w14:textId="4E85E4EA" w:rsidR="00B04EDE" w:rsidRDefault="00145B76" w:rsidP="00B04EDE">
            <w:pPr>
              <w:pStyle w:val="ConsPlusNormal"/>
              <w:jc w:val="both"/>
            </w:pPr>
            <w:r>
              <w:t xml:space="preserve">Реализован проект </w:t>
            </w:r>
            <w:r w:rsidR="00B04EDE">
              <w:t>….</w:t>
            </w:r>
          </w:p>
          <w:p w14:paraId="478B854E" w14:textId="77777777" w:rsidR="00B04EDE" w:rsidRDefault="00145B76" w:rsidP="00B04EDE">
            <w:pPr>
              <w:pStyle w:val="ConsPlusNormal"/>
              <w:jc w:val="both"/>
            </w:pPr>
            <w:r>
              <w:t xml:space="preserve"> Разработана концепция и методика проведения </w:t>
            </w:r>
            <w:r w:rsidR="00B04EDE">
              <w:t>….</w:t>
            </w:r>
          </w:p>
          <w:p w14:paraId="7141C673" w14:textId="1DFD91ED" w:rsidR="00027F05" w:rsidRDefault="00145B76" w:rsidP="00B04EDE">
            <w:pPr>
              <w:pStyle w:val="ConsPlusNormal"/>
              <w:jc w:val="both"/>
            </w:pPr>
            <w:r>
              <w:t>В рамках проекта</w:t>
            </w:r>
            <w:proofErr w:type="gramStart"/>
            <w:r>
              <w:t xml:space="preserve"> </w:t>
            </w:r>
            <w:r w:rsidR="00B04EDE">
              <w:t>….</w:t>
            </w:r>
            <w:proofErr w:type="gramEnd"/>
            <w:r w:rsidR="00CA5382">
              <w:t xml:space="preserve">Разработана методика организации и проведения </w:t>
            </w:r>
            <w:r w:rsidR="00B04EDE">
              <w:t xml:space="preserve">…. </w:t>
            </w:r>
            <w:r w:rsidR="00B04EDE" w:rsidRPr="00B04EDE">
              <w:rPr>
                <w:color w:val="FF0000"/>
              </w:rPr>
              <w:t>(это пример)</w:t>
            </w:r>
          </w:p>
        </w:tc>
      </w:tr>
    </w:tbl>
    <w:p w14:paraId="2627465A" w14:textId="77777777" w:rsidR="00027F05" w:rsidRDefault="00027F05">
      <w:pPr>
        <w:pStyle w:val="ConsPlusNormal"/>
        <w:jc w:val="both"/>
      </w:pPr>
    </w:p>
    <w:p w14:paraId="4BC2AB95" w14:textId="77777777" w:rsidR="00027F05" w:rsidRPr="00337045" w:rsidRDefault="00027F05">
      <w:pPr>
        <w:pStyle w:val="ConsPlusNonformat"/>
        <w:jc w:val="both"/>
      </w:pPr>
      <w:r w:rsidRPr="00337045">
        <w:t>Фундаментальные    исследования,    поисковые    исследования,   прикладные</w:t>
      </w:r>
    </w:p>
    <w:p w14:paraId="063D5883" w14:textId="77777777" w:rsidR="00027F05" w:rsidRDefault="00027F05">
      <w:pPr>
        <w:pStyle w:val="ConsPlusNonformat"/>
        <w:jc w:val="both"/>
      </w:pPr>
      <w:r w:rsidRPr="00337045">
        <w:t>исследования</w:t>
      </w:r>
    </w:p>
    <w:p w14:paraId="7A7943D9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07"/>
        <w:gridCol w:w="3231"/>
        <w:gridCol w:w="2381"/>
      </w:tblGrid>
      <w:tr w:rsidR="00027F05" w:rsidRPr="008525B9" w14:paraId="40F8F474" w14:textId="77777777">
        <w:tc>
          <w:tcPr>
            <w:tcW w:w="2551" w:type="dxa"/>
          </w:tcPr>
          <w:p w14:paraId="192CC6C2" w14:textId="77777777" w:rsidR="00027F05" w:rsidRDefault="00027F05">
            <w:pPr>
              <w:pStyle w:val="ConsPlusNormal"/>
              <w:jc w:val="center"/>
            </w:pPr>
            <w:r>
              <w:t>Вид публикации (статья, глава в монографии, монография и другие)</w:t>
            </w:r>
          </w:p>
        </w:tc>
        <w:tc>
          <w:tcPr>
            <w:tcW w:w="907" w:type="dxa"/>
          </w:tcPr>
          <w:p w14:paraId="65D1BBBE" w14:textId="77777777" w:rsidR="00027F05" w:rsidRDefault="00027F05">
            <w:pPr>
              <w:pStyle w:val="ConsPlusNormal"/>
              <w:jc w:val="center"/>
            </w:pPr>
            <w:r>
              <w:t>Дата публикации</w:t>
            </w:r>
          </w:p>
        </w:tc>
        <w:tc>
          <w:tcPr>
            <w:tcW w:w="3231" w:type="dxa"/>
          </w:tcPr>
          <w:p w14:paraId="3A1C5BDD" w14:textId="77777777" w:rsidR="00027F05" w:rsidRDefault="00027F05">
            <w:pPr>
              <w:pStyle w:val="ConsPlusNormal"/>
              <w:jc w:val="center"/>
            </w:pPr>
            <w:r>
              <w:t>Библиографическая ссылка (</w:t>
            </w:r>
            <w:hyperlink r:id="rId1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7.0.5-2008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&lt;5&gt;</w:t>
              </w:r>
            </w:hyperlink>
            <w:r>
              <w:t>)</w:t>
            </w:r>
          </w:p>
        </w:tc>
        <w:tc>
          <w:tcPr>
            <w:tcW w:w="2381" w:type="dxa"/>
          </w:tcPr>
          <w:p w14:paraId="6CFD0014" w14:textId="77777777" w:rsidR="00027F05" w:rsidRPr="00027F05" w:rsidRDefault="00027F05">
            <w:pPr>
              <w:pStyle w:val="ConsPlusNormal"/>
              <w:jc w:val="center"/>
              <w:rPr>
                <w:lang w:val="en-US"/>
              </w:rPr>
            </w:pPr>
            <w:r>
              <w:t>Идентификатор</w:t>
            </w:r>
            <w:r w:rsidRPr="00027F05">
              <w:rPr>
                <w:lang w:val="en-US"/>
              </w:rPr>
              <w:t xml:space="preserve"> (DOI; ISSN; ISBN; Scopus EID </w:t>
            </w:r>
            <w:r>
              <w:t>и</w:t>
            </w:r>
            <w:r w:rsidRPr="00027F05">
              <w:rPr>
                <w:lang w:val="en-US"/>
              </w:rPr>
              <w:t xml:space="preserve"> </w:t>
            </w:r>
            <w:proofErr w:type="spellStart"/>
            <w:r w:rsidRPr="00027F05">
              <w:rPr>
                <w:lang w:val="en-US"/>
              </w:rPr>
              <w:t>WoS</w:t>
            </w:r>
            <w:proofErr w:type="spellEnd"/>
            <w:r w:rsidRPr="00027F05">
              <w:rPr>
                <w:lang w:val="en-US"/>
              </w:rPr>
              <w:t xml:space="preserve"> Accession Number)</w:t>
            </w:r>
          </w:p>
        </w:tc>
      </w:tr>
      <w:tr w:rsidR="00027F05" w:rsidRPr="00AE402F" w14:paraId="68542BD9" w14:textId="77777777">
        <w:tc>
          <w:tcPr>
            <w:tcW w:w="2551" w:type="dxa"/>
          </w:tcPr>
          <w:p w14:paraId="29C6E347" w14:textId="5C0FF5F7" w:rsidR="00027F05" w:rsidRPr="00AE402F" w:rsidRDefault="00AE402F" w:rsidP="001D63B4">
            <w:pPr>
              <w:pStyle w:val="paragraph"/>
              <w:spacing w:before="0" w:beforeAutospacing="0" w:after="0" w:afterAutospacing="0"/>
              <w:textAlignment w:val="baseline"/>
            </w:pPr>
            <w:r>
              <w:t>Статья</w:t>
            </w:r>
          </w:p>
        </w:tc>
        <w:tc>
          <w:tcPr>
            <w:tcW w:w="907" w:type="dxa"/>
          </w:tcPr>
          <w:p w14:paraId="4E09EC2A" w14:textId="6692592A" w:rsidR="00027F05" w:rsidRPr="00AE402F" w:rsidRDefault="00027F05">
            <w:pPr>
              <w:pStyle w:val="ConsPlusNormal"/>
            </w:pPr>
          </w:p>
        </w:tc>
        <w:tc>
          <w:tcPr>
            <w:tcW w:w="3231" w:type="dxa"/>
          </w:tcPr>
          <w:p w14:paraId="6DB5EB22" w14:textId="17139D9D" w:rsidR="00AD387B" w:rsidRPr="00AE402F" w:rsidRDefault="00AD387B" w:rsidP="00AE402F">
            <w:pPr>
              <w:pStyle w:val="paragraph"/>
              <w:spacing w:after="0"/>
              <w:textAlignment w:val="baseline"/>
            </w:pPr>
          </w:p>
        </w:tc>
        <w:tc>
          <w:tcPr>
            <w:tcW w:w="2381" w:type="dxa"/>
          </w:tcPr>
          <w:p w14:paraId="770A7C6C" w14:textId="23D40013" w:rsidR="00027F05" w:rsidRPr="00AE402F" w:rsidRDefault="00027F05">
            <w:pPr>
              <w:pStyle w:val="ConsPlusNormal"/>
            </w:pPr>
          </w:p>
        </w:tc>
      </w:tr>
      <w:tr w:rsidR="001D63B4" w:rsidRPr="00AE402F" w14:paraId="5ACF9DB1" w14:textId="77777777">
        <w:tc>
          <w:tcPr>
            <w:tcW w:w="2551" w:type="dxa"/>
          </w:tcPr>
          <w:p w14:paraId="00232457" w14:textId="66FDA015" w:rsidR="001D63B4" w:rsidRPr="00AE402F" w:rsidRDefault="00AE402F" w:rsidP="001D63B4">
            <w:pPr>
              <w:pStyle w:val="paragraph"/>
              <w:spacing w:before="0" w:beforeAutospacing="0" w:after="0" w:afterAutospacing="0"/>
              <w:textAlignment w:val="baseline"/>
            </w:pPr>
            <w:r>
              <w:t>Статья</w:t>
            </w:r>
          </w:p>
        </w:tc>
        <w:tc>
          <w:tcPr>
            <w:tcW w:w="907" w:type="dxa"/>
          </w:tcPr>
          <w:p w14:paraId="5F35BE6C" w14:textId="1DE66FC3" w:rsidR="001D63B4" w:rsidRPr="00AE402F" w:rsidRDefault="001D63B4">
            <w:pPr>
              <w:pStyle w:val="ConsPlusNormal"/>
            </w:pPr>
          </w:p>
        </w:tc>
        <w:tc>
          <w:tcPr>
            <w:tcW w:w="3231" w:type="dxa"/>
          </w:tcPr>
          <w:p w14:paraId="2BD72482" w14:textId="45BDD022" w:rsidR="00AD387B" w:rsidRPr="00AE402F" w:rsidRDefault="00AD387B" w:rsidP="00AE402F">
            <w:pPr>
              <w:pStyle w:val="paragraph"/>
              <w:spacing w:after="0"/>
              <w:textAlignment w:val="baseline"/>
              <w:rPr>
                <w:rStyle w:val="normaltextrun"/>
              </w:rPr>
            </w:pPr>
          </w:p>
        </w:tc>
        <w:tc>
          <w:tcPr>
            <w:tcW w:w="2381" w:type="dxa"/>
          </w:tcPr>
          <w:p w14:paraId="77A046F8" w14:textId="177384E4" w:rsidR="001D63B4" w:rsidRPr="00AE402F" w:rsidRDefault="001D63B4">
            <w:pPr>
              <w:pStyle w:val="ConsPlusNormal"/>
            </w:pPr>
          </w:p>
        </w:tc>
      </w:tr>
      <w:tr w:rsidR="001D63B4" w:rsidRPr="00AE402F" w14:paraId="166F6C00" w14:textId="77777777">
        <w:tc>
          <w:tcPr>
            <w:tcW w:w="2551" w:type="dxa"/>
          </w:tcPr>
          <w:p w14:paraId="69E1640B" w14:textId="7E93D403" w:rsidR="001D63B4" w:rsidRPr="00AE402F" w:rsidRDefault="003D4340" w:rsidP="001D63B4">
            <w:pPr>
              <w:pStyle w:val="paragraph"/>
              <w:spacing w:before="0" w:beforeAutospacing="0" w:after="0" w:afterAutospacing="0"/>
              <w:textAlignment w:val="baseline"/>
            </w:pPr>
            <w:r>
              <w:t>Статья</w:t>
            </w:r>
          </w:p>
        </w:tc>
        <w:tc>
          <w:tcPr>
            <w:tcW w:w="907" w:type="dxa"/>
          </w:tcPr>
          <w:p w14:paraId="06C7E48C" w14:textId="7071FCAD" w:rsidR="001D63B4" w:rsidRPr="00AE402F" w:rsidRDefault="001D63B4">
            <w:pPr>
              <w:pStyle w:val="ConsPlusNormal"/>
            </w:pPr>
          </w:p>
        </w:tc>
        <w:tc>
          <w:tcPr>
            <w:tcW w:w="3231" w:type="dxa"/>
          </w:tcPr>
          <w:p w14:paraId="3D978D93" w14:textId="1DD4313F" w:rsidR="00AD387B" w:rsidRPr="00AE402F" w:rsidRDefault="00AD387B" w:rsidP="003D4340">
            <w:pPr>
              <w:pStyle w:val="paragraph"/>
              <w:spacing w:after="0"/>
              <w:textAlignment w:val="baseline"/>
              <w:rPr>
                <w:rStyle w:val="normaltextrun"/>
              </w:rPr>
            </w:pPr>
          </w:p>
        </w:tc>
        <w:tc>
          <w:tcPr>
            <w:tcW w:w="2381" w:type="dxa"/>
          </w:tcPr>
          <w:p w14:paraId="7A1F1B83" w14:textId="2C5A434A" w:rsidR="001D63B4" w:rsidRPr="00AE402F" w:rsidRDefault="001D63B4">
            <w:pPr>
              <w:pStyle w:val="ConsPlusNormal"/>
            </w:pPr>
          </w:p>
        </w:tc>
      </w:tr>
      <w:tr w:rsidR="00AD387B" w:rsidRPr="00AE402F" w14:paraId="1B66924C" w14:textId="77777777">
        <w:tc>
          <w:tcPr>
            <w:tcW w:w="2551" w:type="dxa"/>
          </w:tcPr>
          <w:p w14:paraId="4B8EF5C5" w14:textId="77777777" w:rsidR="00AD387B" w:rsidRPr="00AE402F" w:rsidRDefault="00AD387B" w:rsidP="001D63B4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907" w:type="dxa"/>
          </w:tcPr>
          <w:p w14:paraId="46776221" w14:textId="77777777" w:rsidR="00AD387B" w:rsidRPr="00AE402F" w:rsidRDefault="00AD387B">
            <w:pPr>
              <w:pStyle w:val="ConsPlusNormal"/>
            </w:pPr>
          </w:p>
        </w:tc>
        <w:tc>
          <w:tcPr>
            <w:tcW w:w="3231" w:type="dxa"/>
          </w:tcPr>
          <w:p w14:paraId="6CFC647A" w14:textId="77777777" w:rsidR="00AD387B" w:rsidRPr="00AE402F" w:rsidRDefault="00AD387B" w:rsidP="001D63B4">
            <w:pPr>
              <w:pStyle w:val="paragraph"/>
              <w:spacing w:before="0" w:beforeAutospacing="0" w:after="0" w:afterAutospacing="0"/>
              <w:textAlignment w:val="baseline"/>
              <w:rPr>
                <w:color w:val="48484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81" w:type="dxa"/>
          </w:tcPr>
          <w:p w14:paraId="29A78A04" w14:textId="77777777" w:rsidR="00AD387B" w:rsidRPr="00AE402F" w:rsidRDefault="00AD387B">
            <w:pPr>
              <w:pStyle w:val="ConsPlusNormal"/>
            </w:pPr>
          </w:p>
        </w:tc>
      </w:tr>
      <w:tr w:rsidR="00AD387B" w:rsidRPr="00AE402F" w14:paraId="44F6CB2E" w14:textId="77777777">
        <w:tc>
          <w:tcPr>
            <w:tcW w:w="2551" w:type="dxa"/>
          </w:tcPr>
          <w:p w14:paraId="49073517" w14:textId="77777777" w:rsidR="00AD387B" w:rsidRPr="00AE402F" w:rsidRDefault="00AD387B" w:rsidP="001D63B4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907" w:type="dxa"/>
          </w:tcPr>
          <w:p w14:paraId="348C9823" w14:textId="77777777" w:rsidR="00AD387B" w:rsidRPr="00AE402F" w:rsidRDefault="00AD387B">
            <w:pPr>
              <w:pStyle w:val="ConsPlusNormal"/>
            </w:pPr>
          </w:p>
        </w:tc>
        <w:tc>
          <w:tcPr>
            <w:tcW w:w="3231" w:type="dxa"/>
          </w:tcPr>
          <w:p w14:paraId="10B535F5" w14:textId="77777777" w:rsidR="00AD387B" w:rsidRPr="00AE402F" w:rsidRDefault="00AD387B" w:rsidP="001D63B4">
            <w:pPr>
              <w:pStyle w:val="paragraph"/>
              <w:spacing w:before="0" w:beforeAutospacing="0" w:after="0" w:afterAutospacing="0"/>
              <w:textAlignment w:val="baseline"/>
              <w:rPr>
                <w:color w:val="48484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81" w:type="dxa"/>
          </w:tcPr>
          <w:p w14:paraId="12E3B72C" w14:textId="77777777" w:rsidR="00AD387B" w:rsidRPr="00AE402F" w:rsidRDefault="00AD387B">
            <w:pPr>
              <w:pStyle w:val="ConsPlusNormal"/>
            </w:pPr>
          </w:p>
        </w:tc>
      </w:tr>
      <w:tr w:rsidR="00AD387B" w:rsidRPr="00AE402F" w14:paraId="1AEECF5B" w14:textId="77777777">
        <w:tc>
          <w:tcPr>
            <w:tcW w:w="2551" w:type="dxa"/>
          </w:tcPr>
          <w:p w14:paraId="4ADD8664" w14:textId="77777777" w:rsidR="00AD387B" w:rsidRPr="00AE402F" w:rsidRDefault="00AD387B" w:rsidP="001D63B4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907" w:type="dxa"/>
          </w:tcPr>
          <w:p w14:paraId="2F798CA3" w14:textId="77777777" w:rsidR="00AD387B" w:rsidRPr="00AE402F" w:rsidRDefault="00AD387B">
            <w:pPr>
              <w:pStyle w:val="ConsPlusNormal"/>
            </w:pPr>
          </w:p>
        </w:tc>
        <w:tc>
          <w:tcPr>
            <w:tcW w:w="3231" w:type="dxa"/>
          </w:tcPr>
          <w:p w14:paraId="651508AD" w14:textId="77777777" w:rsidR="00AD387B" w:rsidRPr="00AE402F" w:rsidRDefault="00AD387B" w:rsidP="001D63B4">
            <w:pPr>
              <w:pStyle w:val="paragraph"/>
              <w:spacing w:before="0" w:beforeAutospacing="0" w:after="0" w:afterAutospacing="0"/>
              <w:textAlignment w:val="baseline"/>
              <w:rPr>
                <w:color w:val="48484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81" w:type="dxa"/>
          </w:tcPr>
          <w:p w14:paraId="72FACF47" w14:textId="77777777" w:rsidR="00AD387B" w:rsidRPr="00AE402F" w:rsidRDefault="00AD387B">
            <w:pPr>
              <w:pStyle w:val="ConsPlusNormal"/>
            </w:pPr>
          </w:p>
        </w:tc>
      </w:tr>
    </w:tbl>
    <w:p w14:paraId="56959393" w14:textId="77777777" w:rsidR="00027F05" w:rsidRPr="00AE402F" w:rsidRDefault="00027F05">
      <w:pPr>
        <w:pStyle w:val="ConsPlusNormal"/>
        <w:jc w:val="both"/>
      </w:pPr>
    </w:p>
    <w:p w14:paraId="434B4D1D" w14:textId="77777777" w:rsidR="00027F05" w:rsidRDefault="00027F05">
      <w:pPr>
        <w:pStyle w:val="ConsPlusNonformat"/>
        <w:jc w:val="both"/>
      </w:pPr>
      <w:r>
        <w:t>(не более 10 публикаций)</w:t>
      </w:r>
    </w:p>
    <w:p w14:paraId="3ADA1BCA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1979"/>
        <w:gridCol w:w="2154"/>
      </w:tblGrid>
      <w:tr w:rsidR="00027F05" w14:paraId="195A4058" w14:textId="77777777">
        <w:tc>
          <w:tcPr>
            <w:tcW w:w="3118" w:type="dxa"/>
          </w:tcPr>
          <w:p w14:paraId="5C68EE72" w14:textId="77777777" w:rsidR="00027F05" w:rsidRDefault="00027F05">
            <w:pPr>
              <w:pStyle w:val="ConsPlusNormal"/>
              <w:jc w:val="center"/>
            </w:pPr>
            <w:r>
              <w:t>Реализованные научно-исследовательские работы по тематике исследования</w:t>
            </w:r>
          </w:p>
        </w:tc>
        <w:tc>
          <w:tcPr>
            <w:tcW w:w="1814" w:type="dxa"/>
          </w:tcPr>
          <w:p w14:paraId="409071FE" w14:textId="77777777" w:rsidR="00027F05" w:rsidRDefault="00027F05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1979" w:type="dxa"/>
          </w:tcPr>
          <w:p w14:paraId="0071EA4E" w14:textId="77777777" w:rsidR="00027F05" w:rsidRDefault="00027F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14:paraId="2D365B53" w14:textId="77777777" w:rsidR="00027F05" w:rsidRDefault="00027F05">
            <w:pPr>
              <w:pStyle w:val="ConsPlusNormal"/>
              <w:jc w:val="center"/>
            </w:pPr>
            <w:r>
              <w:t>Номер государственного учета РИД в ЕГИСУ НИОКТР</w:t>
            </w:r>
          </w:p>
        </w:tc>
      </w:tr>
      <w:tr w:rsidR="00027F05" w14:paraId="60E0D221" w14:textId="77777777">
        <w:tc>
          <w:tcPr>
            <w:tcW w:w="3118" w:type="dxa"/>
          </w:tcPr>
          <w:p w14:paraId="36632FFF" w14:textId="77777777" w:rsidR="00027F05" w:rsidRDefault="00027F05" w:rsidP="00A00344">
            <w:pPr>
              <w:pStyle w:val="zag3"/>
              <w:jc w:val="left"/>
              <w:outlineLvl w:val="4"/>
            </w:pPr>
          </w:p>
        </w:tc>
        <w:tc>
          <w:tcPr>
            <w:tcW w:w="1814" w:type="dxa"/>
          </w:tcPr>
          <w:p w14:paraId="1635186D" w14:textId="77777777" w:rsidR="00027F05" w:rsidRDefault="00027F05">
            <w:pPr>
              <w:pStyle w:val="ConsPlusNormal"/>
            </w:pPr>
          </w:p>
        </w:tc>
        <w:tc>
          <w:tcPr>
            <w:tcW w:w="1979" w:type="dxa"/>
          </w:tcPr>
          <w:p w14:paraId="0DF6D409" w14:textId="77777777" w:rsidR="00A00344" w:rsidRDefault="00A00344" w:rsidP="00A00344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154" w:type="dxa"/>
          </w:tcPr>
          <w:p w14:paraId="513106DB" w14:textId="77777777" w:rsidR="00027F05" w:rsidRDefault="00027F05">
            <w:pPr>
              <w:pStyle w:val="ConsPlusNormal"/>
            </w:pPr>
          </w:p>
        </w:tc>
      </w:tr>
    </w:tbl>
    <w:p w14:paraId="2BEA1C46" w14:textId="77777777" w:rsidR="00027F05" w:rsidRDefault="00027F05">
      <w:pPr>
        <w:pStyle w:val="ConsPlusNormal"/>
        <w:jc w:val="both"/>
      </w:pPr>
    </w:p>
    <w:p w14:paraId="4F4B6C91" w14:textId="77777777" w:rsidR="00027F05" w:rsidRDefault="00027F05">
      <w:pPr>
        <w:pStyle w:val="ConsPlusNonformat"/>
        <w:jc w:val="both"/>
      </w:pPr>
      <w:r>
        <w:t>(не более 5 научно-исследовательских работ)</w:t>
      </w:r>
    </w:p>
    <w:p w14:paraId="1B90C6ED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1979"/>
        <w:gridCol w:w="2154"/>
      </w:tblGrid>
      <w:tr w:rsidR="00027F05" w14:paraId="46247B2F" w14:textId="77777777">
        <w:tc>
          <w:tcPr>
            <w:tcW w:w="3118" w:type="dxa"/>
          </w:tcPr>
          <w:p w14:paraId="1C2C3A2E" w14:textId="77777777" w:rsidR="00027F05" w:rsidRDefault="00027F05">
            <w:pPr>
              <w:pStyle w:val="ConsPlusNormal"/>
              <w:jc w:val="center"/>
            </w:pPr>
            <w:r>
              <w:t>Подготовленные аналитические материалы в интересах и по заказам органов государственной власти</w:t>
            </w:r>
          </w:p>
        </w:tc>
        <w:tc>
          <w:tcPr>
            <w:tcW w:w="1814" w:type="dxa"/>
          </w:tcPr>
          <w:p w14:paraId="67C0C682" w14:textId="77777777" w:rsidR="00027F05" w:rsidRDefault="00027F05">
            <w:pPr>
              <w:pStyle w:val="ConsPlusNormal"/>
              <w:jc w:val="center"/>
            </w:pPr>
            <w:r>
              <w:t>Год подготовки</w:t>
            </w:r>
          </w:p>
        </w:tc>
        <w:tc>
          <w:tcPr>
            <w:tcW w:w="1979" w:type="dxa"/>
          </w:tcPr>
          <w:p w14:paraId="698C5439" w14:textId="77777777" w:rsidR="00027F05" w:rsidRDefault="00027F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14:paraId="4787F73B" w14:textId="77777777" w:rsidR="00027F05" w:rsidRDefault="00027F05">
            <w:pPr>
              <w:pStyle w:val="ConsPlusNormal"/>
              <w:jc w:val="center"/>
            </w:pPr>
            <w:r>
              <w:t>Заказчик</w:t>
            </w:r>
          </w:p>
        </w:tc>
      </w:tr>
      <w:tr w:rsidR="00027F05" w14:paraId="3362D84E" w14:textId="77777777">
        <w:tc>
          <w:tcPr>
            <w:tcW w:w="3118" w:type="dxa"/>
          </w:tcPr>
          <w:p w14:paraId="0096915F" w14:textId="77777777" w:rsidR="00027F05" w:rsidRDefault="00027F05">
            <w:pPr>
              <w:pStyle w:val="ConsPlusNormal"/>
            </w:pPr>
          </w:p>
        </w:tc>
        <w:tc>
          <w:tcPr>
            <w:tcW w:w="1814" w:type="dxa"/>
          </w:tcPr>
          <w:p w14:paraId="2B538E14" w14:textId="77777777" w:rsidR="00027F05" w:rsidRDefault="00027F05">
            <w:pPr>
              <w:pStyle w:val="ConsPlusNormal"/>
            </w:pPr>
          </w:p>
        </w:tc>
        <w:tc>
          <w:tcPr>
            <w:tcW w:w="1979" w:type="dxa"/>
          </w:tcPr>
          <w:p w14:paraId="3F7E6152" w14:textId="77777777" w:rsidR="00027F05" w:rsidRDefault="00027F05">
            <w:pPr>
              <w:pStyle w:val="ConsPlusNormal"/>
            </w:pPr>
          </w:p>
        </w:tc>
        <w:tc>
          <w:tcPr>
            <w:tcW w:w="2154" w:type="dxa"/>
          </w:tcPr>
          <w:p w14:paraId="6E6853C6" w14:textId="77777777" w:rsidR="00027F05" w:rsidRDefault="00027F05">
            <w:pPr>
              <w:pStyle w:val="ConsPlusNormal"/>
            </w:pPr>
          </w:p>
        </w:tc>
      </w:tr>
    </w:tbl>
    <w:p w14:paraId="7210E819" w14:textId="77777777" w:rsidR="00027F05" w:rsidRDefault="00027F05">
      <w:pPr>
        <w:pStyle w:val="ConsPlusNormal"/>
        <w:jc w:val="both"/>
      </w:pPr>
    </w:p>
    <w:p w14:paraId="0DA4F707" w14:textId="77777777" w:rsidR="00027F05" w:rsidRDefault="00027F05">
      <w:pPr>
        <w:pStyle w:val="ConsPlusNonformat"/>
        <w:jc w:val="both"/>
      </w:pPr>
      <w:r>
        <w:t>(не более 10 материалов)</w:t>
      </w:r>
    </w:p>
    <w:p w14:paraId="0CA58969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4"/>
        <w:gridCol w:w="1979"/>
        <w:gridCol w:w="2154"/>
      </w:tblGrid>
      <w:tr w:rsidR="00027F05" w14:paraId="47FEB2BF" w14:textId="77777777">
        <w:tc>
          <w:tcPr>
            <w:tcW w:w="3118" w:type="dxa"/>
          </w:tcPr>
          <w:p w14:paraId="459527A8" w14:textId="77777777" w:rsidR="00027F05" w:rsidRDefault="00027F05">
            <w:pPr>
              <w:pStyle w:val="ConsPlusNormal"/>
              <w:jc w:val="center"/>
            </w:pPr>
            <w:r>
              <w:t>Доклады по тематике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1814" w:type="dxa"/>
          </w:tcPr>
          <w:p w14:paraId="05EC7B2E" w14:textId="77777777" w:rsidR="00027F05" w:rsidRDefault="00027F05">
            <w:pPr>
              <w:pStyle w:val="ConsPlusNormal"/>
              <w:jc w:val="center"/>
            </w:pPr>
            <w:r>
              <w:t>Дата, место проведения и название конференции (семинара)</w:t>
            </w:r>
          </w:p>
          <w:p w14:paraId="061F3FD0" w14:textId="5EE9EF54" w:rsidR="00B04EDE" w:rsidRPr="00B04EDE" w:rsidRDefault="00B04EDE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ССЫЛКА</w:t>
            </w:r>
          </w:p>
        </w:tc>
        <w:tc>
          <w:tcPr>
            <w:tcW w:w="1979" w:type="dxa"/>
          </w:tcPr>
          <w:p w14:paraId="77DFB1A0" w14:textId="77777777" w:rsidR="00027F05" w:rsidRDefault="00027F05">
            <w:pPr>
              <w:pStyle w:val="ConsPlusNormal"/>
              <w:jc w:val="center"/>
            </w:pPr>
            <w:r>
              <w:t>Наименование и статус (пленарный, секционный) доклада</w:t>
            </w:r>
          </w:p>
        </w:tc>
        <w:tc>
          <w:tcPr>
            <w:tcW w:w="2154" w:type="dxa"/>
          </w:tcPr>
          <w:p w14:paraId="5BAE47A0" w14:textId="77777777" w:rsidR="00027F05" w:rsidRDefault="00027F05">
            <w:pPr>
              <w:pStyle w:val="ConsPlusNormal"/>
              <w:jc w:val="center"/>
            </w:pPr>
            <w:r>
              <w:t>Докладчик</w:t>
            </w:r>
          </w:p>
        </w:tc>
      </w:tr>
      <w:tr w:rsidR="00027F05" w14:paraId="6D2982F8" w14:textId="77777777">
        <w:tc>
          <w:tcPr>
            <w:tcW w:w="3118" w:type="dxa"/>
          </w:tcPr>
          <w:p w14:paraId="111C1943" w14:textId="2EBC393C" w:rsidR="00027F05" w:rsidRPr="00C55BD6" w:rsidRDefault="00027F05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14" w:type="dxa"/>
          </w:tcPr>
          <w:p w14:paraId="7E01EAF0" w14:textId="4AA4C8E8" w:rsidR="00027F05" w:rsidRPr="00C55BD6" w:rsidRDefault="00027F05" w:rsidP="001E69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79" w:type="dxa"/>
          </w:tcPr>
          <w:p w14:paraId="2A9F03F5" w14:textId="2F682D76" w:rsidR="00027F05" w:rsidRDefault="00027F05">
            <w:pPr>
              <w:pStyle w:val="ConsPlusNormal"/>
            </w:pPr>
          </w:p>
        </w:tc>
        <w:tc>
          <w:tcPr>
            <w:tcW w:w="2154" w:type="dxa"/>
          </w:tcPr>
          <w:p w14:paraId="316790C4" w14:textId="5FF75AED" w:rsidR="00027F05" w:rsidRDefault="00027F05">
            <w:pPr>
              <w:pStyle w:val="ConsPlusNormal"/>
            </w:pPr>
          </w:p>
        </w:tc>
      </w:tr>
      <w:tr w:rsidR="001E695F" w14:paraId="672576DC" w14:textId="77777777">
        <w:tc>
          <w:tcPr>
            <w:tcW w:w="3118" w:type="dxa"/>
          </w:tcPr>
          <w:p w14:paraId="6C926724" w14:textId="60FD502C" w:rsidR="001E695F" w:rsidRDefault="001E695F" w:rsidP="00AE402F">
            <w:pPr>
              <w:pStyle w:val="ConsPlusNormal"/>
            </w:pPr>
          </w:p>
        </w:tc>
        <w:tc>
          <w:tcPr>
            <w:tcW w:w="1814" w:type="dxa"/>
          </w:tcPr>
          <w:p w14:paraId="478BC471" w14:textId="2558F6B5" w:rsidR="001E695F" w:rsidRDefault="001E695F" w:rsidP="001E695F">
            <w:pPr>
              <w:pStyle w:val="ConsPlusNormal"/>
              <w:jc w:val="center"/>
              <w:rPr>
                <w:rStyle w:val="normaltextrun"/>
              </w:rPr>
            </w:pPr>
          </w:p>
        </w:tc>
        <w:tc>
          <w:tcPr>
            <w:tcW w:w="1979" w:type="dxa"/>
          </w:tcPr>
          <w:p w14:paraId="57FC0056" w14:textId="4884AFCC" w:rsidR="001E695F" w:rsidRDefault="001E695F">
            <w:pPr>
              <w:pStyle w:val="ConsPlusNormal"/>
              <w:rPr>
                <w:rStyle w:val="normaltextrun"/>
              </w:rPr>
            </w:pPr>
          </w:p>
        </w:tc>
        <w:tc>
          <w:tcPr>
            <w:tcW w:w="2154" w:type="dxa"/>
          </w:tcPr>
          <w:p w14:paraId="79A5C28C" w14:textId="4F8F538A" w:rsidR="001E695F" w:rsidRDefault="001E695F">
            <w:pPr>
              <w:pStyle w:val="ConsPlusNormal"/>
            </w:pPr>
          </w:p>
        </w:tc>
      </w:tr>
      <w:tr w:rsidR="001E695F" w14:paraId="4E1B11D0" w14:textId="77777777">
        <w:tc>
          <w:tcPr>
            <w:tcW w:w="3118" w:type="dxa"/>
          </w:tcPr>
          <w:p w14:paraId="234DB575" w14:textId="2C397001" w:rsidR="001E695F" w:rsidRDefault="001E695F" w:rsidP="003D4340">
            <w:pPr>
              <w:pStyle w:val="ConsPlusNormal"/>
            </w:pPr>
          </w:p>
        </w:tc>
        <w:tc>
          <w:tcPr>
            <w:tcW w:w="1814" w:type="dxa"/>
          </w:tcPr>
          <w:p w14:paraId="773713AE" w14:textId="3353ADA5" w:rsidR="001E695F" w:rsidRDefault="001E695F" w:rsidP="001E695F">
            <w:pPr>
              <w:pStyle w:val="ConsPlusNormal"/>
              <w:jc w:val="center"/>
              <w:rPr>
                <w:rStyle w:val="normaltextrun"/>
              </w:rPr>
            </w:pPr>
          </w:p>
        </w:tc>
        <w:tc>
          <w:tcPr>
            <w:tcW w:w="1979" w:type="dxa"/>
          </w:tcPr>
          <w:p w14:paraId="16FAF3AC" w14:textId="3396980B" w:rsidR="001E695F" w:rsidRDefault="001E695F">
            <w:pPr>
              <w:pStyle w:val="ConsPlusNormal"/>
              <w:rPr>
                <w:rStyle w:val="normaltextrun"/>
              </w:rPr>
            </w:pPr>
          </w:p>
        </w:tc>
        <w:tc>
          <w:tcPr>
            <w:tcW w:w="2154" w:type="dxa"/>
          </w:tcPr>
          <w:p w14:paraId="3462D1E5" w14:textId="70F9A0B1" w:rsidR="001E695F" w:rsidRDefault="001E695F">
            <w:pPr>
              <w:pStyle w:val="ConsPlusNormal"/>
            </w:pPr>
          </w:p>
        </w:tc>
      </w:tr>
      <w:tr w:rsidR="004A3FC9" w14:paraId="52EF16D4" w14:textId="77777777">
        <w:tc>
          <w:tcPr>
            <w:tcW w:w="3118" w:type="dxa"/>
          </w:tcPr>
          <w:p w14:paraId="7F87274F" w14:textId="2FFEC2D9" w:rsidR="004A3FC9" w:rsidRDefault="004A3FC9">
            <w:pPr>
              <w:pStyle w:val="ConsPlusNormal"/>
            </w:pPr>
          </w:p>
        </w:tc>
        <w:tc>
          <w:tcPr>
            <w:tcW w:w="1814" w:type="dxa"/>
          </w:tcPr>
          <w:p w14:paraId="7EFBFE3A" w14:textId="26F2143A" w:rsidR="004A3FC9" w:rsidRDefault="004A3FC9" w:rsidP="001E695F">
            <w:pPr>
              <w:pStyle w:val="ConsPlusNormal"/>
              <w:jc w:val="center"/>
              <w:rPr>
                <w:rStyle w:val="normaltextrun"/>
              </w:rPr>
            </w:pPr>
          </w:p>
        </w:tc>
        <w:tc>
          <w:tcPr>
            <w:tcW w:w="1979" w:type="dxa"/>
          </w:tcPr>
          <w:p w14:paraId="2454F314" w14:textId="0B466735" w:rsidR="004A3FC9" w:rsidRDefault="004A3FC9">
            <w:pPr>
              <w:pStyle w:val="ConsPlusNormal"/>
              <w:rPr>
                <w:rStyle w:val="normaltextrun"/>
              </w:rPr>
            </w:pPr>
          </w:p>
        </w:tc>
        <w:tc>
          <w:tcPr>
            <w:tcW w:w="2154" w:type="dxa"/>
          </w:tcPr>
          <w:p w14:paraId="69FE116B" w14:textId="328AA0C5" w:rsidR="004A3FC9" w:rsidRPr="00C55BD6" w:rsidRDefault="004A3FC9">
            <w:pPr>
              <w:pStyle w:val="ConsPlusNormal"/>
              <w:rPr>
                <w:lang w:val="en-US"/>
              </w:rPr>
            </w:pPr>
          </w:p>
        </w:tc>
      </w:tr>
      <w:tr w:rsidR="004A3FC9" w14:paraId="75DDFCC1" w14:textId="77777777">
        <w:tc>
          <w:tcPr>
            <w:tcW w:w="3118" w:type="dxa"/>
          </w:tcPr>
          <w:p w14:paraId="394B9E81" w14:textId="53138783" w:rsidR="004A3FC9" w:rsidRDefault="004A3FC9" w:rsidP="00C55BD6">
            <w:pPr>
              <w:pStyle w:val="ConsPlusNormal"/>
            </w:pPr>
          </w:p>
        </w:tc>
        <w:tc>
          <w:tcPr>
            <w:tcW w:w="1814" w:type="dxa"/>
          </w:tcPr>
          <w:p w14:paraId="250C8C63" w14:textId="3AD9DD82" w:rsidR="004A3FC9" w:rsidRDefault="004A3FC9" w:rsidP="00C55BD6">
            <w:pPr>
              <w:pStyle w:val="ConsPlusNormal"/>
              <w:jc w:val="center"/>
              <w:rPr>
                <w:rStyle w:val="normaltextrun"/>
              </w:rPr>
            </w:pPr>
          </w:p>
        </w:tc>
        <w:tc>
          <w:tcPr>
            <w:tcW w:w="1979" w:type="dxa"/>
          </w:tcPr>
          <w:p w14:paraId="6D727D6A" w14:textId="36356E6B" w:rsidR="004A3FC9" w:rsidRDefault="004A3FC9" w:rsidP="00C55BD6">
            <w:pPr>
              <w:pStyle w:val="ConsPlusNormal"/>
              <w:rPr>
                <w:rStyle w:val="normaltextrun"/>
              </w:rPr>
            </w:pPr>
          </w:p>
        </w:tc>
        <w:tc>
          <w:tcPr>
            <w:tcW w:w="2154" w:type="dxa"/>
          </w:tcPr>
          <w:p w14:paraId="5C424856" w14:textId="5B85C723" w:rsidR="004A3FC9" w:rsidRDefault="004A3FC9" w:rsidP="004A3FC9">
            <w:pPr>
              <w:pStyle w:val="ConsPlusNormal"/>
            </w:pPr>
          </w:p>
        </w:tc>
      </w:tr>
    </w:tbl>
    <w:p w14:paraId="60367F6F" w14:textId="77777777" w:rsidR="00027F05" w:rsidRDefault="00027F05">
      <w:pPr>
        <w:pStyle w:val="ConsPlusNonformat"/>
        <w:jc w:val="both"/>
      </w:pPr>
      <w:r>
        <w:t>(не более 5 докладов)</w:t>
      </w:r>
      <w:r w:rsidR="001C513D">
        <w:t xml:space="preserve"> </w:t>
      </w:r>
    </w:p>
    <w:p w14:paraId="25C3A0F7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381"/>
        <w:gridCol w:w="2438"/>
        <w:gridCol w:w="2778"/>
      </w:tblGrid>
      <w:tr w:rsidR="00027F05" w14:paraId="1E7B6CA5" w14:textId="77777777">
        <w:tc>
          <w:tcPr>
            <w:tcW w:w="1474" w:type="dxa"/>
          </w:tcPr>
          <w:p w14:paraId="5D02DCD3" w14:textId="77777777" w:rsidR="00027F05" w:rsidRDefault="00027F05">
            <w:pPr>
              <w:pStyle w:val="ConsPlusNormal"/>
              <w:jc w:val="center"/>
            </w:pPr>
            <w:r>
              <w:t>Виды РИД</w:t>
            </w:r>
          </w:p>
        </w:tc>
        <w:tc>
          <w:tcPr>
            <w:tcW w:w="2381" w:type="dxa"/>
          </w:tcPr>
          <w:p w14:paraId="51DE743A" w14:textId="77777777" w:rsidR="00027F05" w:rsidRDefault="00027F05">
            <w:pPr>
              <w:pStyle w:val="ConsPlusNormal"/>
              <w:jc w:val="center"/>
            </w:pPr>
            <w:r>
              <w:t>Дата подачи заявки или выдачи патента, свидетельства</w:t>
            </w:r>
          </w:p>
        </w:tc>
        <w:tc>
          <w:tcPr>
            <w:tcW w:w="2438" w:type="dxa"/>
          </w:tcPr>
          <w:p w14:paraId="5E1DAC49" w14:textId="77777777" w:rsidR="00027F05" w:rsidRDefault="00027F05">
            <w:pPr>
              <w:pStyle w:val="ConsPlusNormal"/>
              <w:jc w:val="center"/>
            </w:pPr>
            <w:r>
              <w:t>Наименование РИД</w:t>
            </w:r>
          </w:p>
        </w:tc>
        <w:tc>
          <w:tcPr>
            <w:tcW w:w="2778" w:type="dxa"/>
          </w:tcPr>
          <w:p w14:paraId="336756D8" w14:textId="77777777" w:rsidR="00027F05" w:rsidRDefault="00027F05">
            <w:pPr>
              <w:pStyle w:val="ConsPlusNormal"/>
              <w:jc w:val="center"/>
            </w:pPr>
            <w:r>
              <w:t>Номер государственной регистрации РИД</w:t>
            </w:r>
          </w:p>
        </w:tc>
      </w:tr>
      <w:tr w:rsidR="00027F05" w14:paraId="3FC72176" w14:textId="77777777">
        <w:tc>
          <w:tcPr>
            <w:tcW w:w="1474" w:type="dxa"/>
          </w:tcPr>
          <w:p w14:paraId="0003B70F" w14:textId="77777777" w:rsidR="00027F05" w:rsidRDefault="00027F05">
            <w:pPr>
              <w:pStyle w:val="ConsPlusNormal"/>
            </w:pPr>
          </w:p>
        </w:tc>
        <w:tc>
          <w:tcPr>
            <w:tcW w:w="2381" w:type="dxa"/>
          </w:tcPr>
          <w:p w14:paraId="29926802" w14:textId="77777777" w:rsidR="00027F05" w:rsidRDefault="00027F05">
            <w:pPr>
              <w:pStyle w:val="ConsPlusNormal"/>
            </w:pPr>
          </w:p>
        </w:tc>
        <w:tc>
          <w:tcPr>
            <w:tcW w:w="2438" w:type="dxa"/>
          </w:tcPr>
          <w:p w14:paraId="70ACD8FC" w14:textId="77777777" w:rsidR="00027F05" w:rsidRDefault="00027F05">
            <w:pPr>
              <w:pStyle w:val="ConsPlusNormal"/>
            </w:pPr>
          </w:p>
        </w:tc>
        <w:tc>
          <w:tcPr>
            <w:tcW w:w="2778" w:type="dxa"/>
          </w:tcPr>
          <w:p w14:paraId="320D356B" w14:textId="77777777" w:rsidR="00027F05" w:rsidRDefault="00027F05">
            <w:pPr>
              <w:pStyle w:val="ConsPlusNormal"/>
            </w:pPr>
          </w:p>
        </w:tc>
      </w:tr>
    </w:tbl>
    <w:p w14:paraId="555B92AB" w14:textId="77777777" w:rsidR="00027F05" w:rsidRDefault="00027F05">
      <w:pPr>
        <w:pStyle w:val="ConsPlusNormal"/>
        <w:jc w:val="both"/>
      </w:pPr>
    </w:p>
    <w:p w14:paraId="35168C0E" w14:textId="77777777" w:rsidR="00027F05" w:rsidRDefault="00027F05">
      <w:pPr>
        <w:pStyle w:val="ConsPlusNonformat"/>
        <w:jc w:val="both"/>
      </w:pPr>
      <w:r>
        <w:t>(не более 10 РИД)</w:t>
      </w:r>
    </w:p>
    <w:p w14:paraId="3D07B813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644"/>
        <w:gridCol w:w="2098"/>
        <w:gridCol w:w="3742"/>
      </w:tblGrid>
      <w:tr w:rsidR="00027F05" w14:paraId="29CCDBF4" w14:textId="77777777">
        <w:tc>
          <w:tcPr>
            <w:tcW w:w="1587" w:type="dxa"/>
          </w:tcPr>
          <w:p w14:paraId="6C2D7336" w14:textId="77777777" w:rsidR="00027F05" w:rsidRDefault="00027F05">
            <w:pPr>
              <w:pStyle w:val="ConsPlusNormal"/>
              <w:jc w:val="center"/>
            </w:pPr>
            <w:r>
              <w:lastRenderedPageBreak/>
              <w:t>Защищенные диссертации (кандидатские, докторские)</w:t>
            </w:r>
          </w:p>
        </w:tc>
        <w:tc>
          <w:tcPr>
            <w:tcW w:w="1644" w:type="dxa"/>
          </w:tcPr>
          <w:p w14:paraId="26A9D54E" w14:textId="77777777" w:rsidR="00027F05" w:rsidRDefault="00027F05">
            <w:pPr>
              <w:pStyle w:val="ConsPlusNormal"/>
              <w:jc w:val="center"/>
            </w:pPr>
            <w:r>
              <w:t>Дата защиты</w:t>
            </w:r>
          </w:p>
        </w:tc>
        <w:tc>
          <w:tcPr>
            <w:tcW w:w="2098" w:type="dxa"/>
          </w:tcPr>
          <w:p w14:paraId="5C68E062" w14:textId="77777777" w:rsidR="00027F05" w:rsidRDefault="00027F05">
            <w:pPr>
              <w:pStyle w:val="ConsPlusNormal"/>
              <w:jc w:val="center"/>
            </w:pPr>
            <w:r>
              <w:t>Наименование диссертации</w:t>
            </w:r>
          </w:p>
        </w:tc>
        <w:tc>
          <w:tcPr>
            <w:tcW w:w="3742" w:type="dxa"/>
          </w:tcPr>
          <w:p w14:paraId="3E7501A5" w14:textId="77777777" w:rsidR="00027F05" w:rsidRDefault="00027F05">
            <w:pPr>
              <w:pStyle w:val="ConsPlusNormal"/>
              <w:jc w:val="center"/>
            </w:pPr>
            <w: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027F05" w14:paraId="61CD162C" w14:textId="77777777">
        <w:tc>
          <w:tcPr>
            <w:tcW w:w="1587" w:type="dxa"/>
          </w:tcPr>
          <w:p w14:paraId="331EDE48" w14:textId="77777777" w:rsidR="00027F05" w:rsidRDefault="00027F05">
            <w:pPr>
              <w:pStyle w:val="ConsPlusNormal"/>
            </w:pPr>
          </w:p>
        </w:tc>
        <w:tc>
          <w:tcPr>
            <w:tcW w:w="1644" w:type="dxa"/>
          </w:tcPr>
          <w:p w14:paraId="4242444D" w14:textId="77777777" w:rsidR="00027F05" w:rsidRDefault="00027F05">
            <w:pPr>
              <w:pStyle w:val="ConsPlusNormal"/>
            </w:pPr>
          </w:p>
        </w:tc>
        <w:tc>
          <w:tcPr>
            <w:tcW w:w="2098" w:type="dxa"/>
          </w:tcPr>
          <w:p w14:paraId="03431724" w14:textId="77777777" w:rsidR="00027F05" w:rsidRDefault="00027F05">
            <w:pPr>
              <w:pStyle w:val="ConsPlusNormal"/>
            </w:pPr>
          </w:p>
        </w:tc>
        <w:tc>
          <w:tcPr>
            <w:tcW w:w="3742" w:type="dxa"/>
          </w:tcPr>
          <w:p w14:paraId="3FDB7966" w14:textId="77777777" w:rsidR="00027F05" w:rsidRDefault="00027F05">
            <w:pPr>
              <w:pStyle w:val="ConsPlusNormal"/>
            </w:pPr>
          </w:p>
        </w:tc>
      </w:tr>
    </w:tbl>
    <w:p w14:paraId="13D877D8" w14:textId="77777777" w:rsidR="00027F05" w:rsidRDefault="00027F05">
      <w:pPr>
        <w:pStyle w:val="ConsPlusNormal"/>
        <w:jc w:val="both"/>
      </w:pPr>
    </w:p>
    <w:p w14:paraId="727A557C" w14:textId="77777777" w:rsidR="00027F05" w:rsidRDefault="00027F05">
      <w:pPr>
        <w:pStyle w:val="ConsPlusNonformat"/>
        <w:jc w:val="both"/>
      </w:pPr>
      <w:r>
        <w:t>Экспериментальные разработки</w:t>
      </w:r>
    </w:p>
    <w:p w14:paraId="5A2E62D7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4988"/>
        <w:gridCol w:w="1587"/>
        <w:gridCol w:w="1133"/>
      </w:tblGrid>
      <w:tr w:rsidR="00027F05" w14:paraId="5940BD7C" w14:textId="77777777">
        <w:tc>
          <w:tcPr>
            <w:tcW w:w="1360" w:type="dxa"/>
          </w:tcPr>
          <w:p w14:paraId="4092C86B" w14:textId="77777777" w:rsidR="00027F05" w:rsidRDefault="00027F05">
            <w:pPr>
              <w:pStyle w:val="ConsPlusNormal"/>
              <w:jc w:val="center"/>
            </w:pPr>
            <w:r>
              <w:t>Наименование разработки</w:t>
            </w:r>
          </w:p>
        </w:tc>
        <w:tc>
          <w:tcPr>
            <w:tcW w:w="4988" w:type="dxa"/>
          </w:tcPr>
          <w:p w14:paraId="5A1F8371" w14:textId="77777777" w:rsidR="00027F05" w:rsidRDefault="00027F05">
            <w:pPr>
              <w:pStyle w:val="ConsPlusNormal"/>
              <w:jc w:val="center"/>
            </w:pPr>
            <w:r>
              <w:t>Научно-технический результат</w:t>
            </w:r>
          </w:p>
        </w:tc>
        <w:tc>
          <w:tcPr>
            <w:tcW w:w="1587" w:type="dxa"/>
          </w:tcPr>
          <w:p w14:paraId="06026656" w14:textId="77777777" w:rsidR="00027F05" w:rsidRDefault="00027F05">
            <w:pPr>
              <w:pStyle w:val="ConsPlusNormal"/>
              <w:jc w:val="center"/>
            </w:pPr>
            <w:r>
              <w:t>Указывается любой знак в соответствующем квадрате или нескольких квадратах</w:t>
            </w:r>
          </w:p>
        </w:tc>
        <w:tc>
          <w:tcPr>
            <w:tcW w:w="1133" w:type="dxa"/>
          </w:tcPr>
          <w:p w14:paraId="251CB461" w14:textId="77777777" w:rsidR="00027F05" w:rsidRDefault="00027F05">
            <w:pPr>
              <w:pStyle w:val="ConsPlusNormal"/>
              <w:jc w:val="center"/>
            </w:pPr>
            <w:r>
              <w:t>Уровень готовности технологий</w:t>
            </w:r>
          </w:p>
        </w:tc>
      </w:tr>
      <w:tr w:rsidR="00027F05" w14:paraId="40FD7E7F" w14:textId="77777777">
        <w:tc>
          <w:tcPr>
            <w:tcW w:w="1360" w:type="dxa"/>
            <w:vMerge w:val="restart"/>
          </w:tcPr>
          <w:p w14:paraId="23B22C7E" w14:textId="77777777" w:rsidR="00027F05" w:rsidRDefault="00027F05">
            <w:pPr>
              <w:pStyle w:val="ConsPlusNormal"/>
            </w:pPr>
          </w:p>
        </w:tc>
        <w:tc>
          <w:tcPr>
            <w:tcW w:w="4988" w:type="dxa"/>
          </w:tcPr>
          <w:p w14:paraId="0561AD93" w14:textId="77777777" w:rsidR="00027F05" w:rsidRDefault="00027F05">
            <w:pPr>
              <w:pStyle w:val="ConsPlusNormal"/>
            </w:pPr>
            <w:r>
              <w:t>Конструкторская документация, программное обеспечение</w:t>
            </w:r>
          </w:p>
        </w:tc>
        <w:tc>
          <w:tcPr>
            <w:tcW w:w="1587" w:type="dxa"/>
          </w:tcPr>
          <w:p w14:paraId="0F4CA50A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0A6432CC" w14:textId="77777777" w:rsidR="00027F05" w:rsidRDefault="00027F05">
            <w:pPr>
              <w:pStyle w:val="ConsPlusNormal"/>
            </w:pPr>
          </w:p>
        </w:tc>
      </w:tr>
      <w:tr w:rsidR="00027F05" w14:paraId="5B606D41" w14:textId="77777777">
        <w:tc>
          <w:tcPr>
            <w:tcW w:w="1360" w:type="dxa"/>
            <w:vMerge/>
          </w:tcPr>
          <w:p w14:paraId="57EAA56D" w14:textId="77777777" w:rsidR="00027F05" w:rsidRDefault="00027F05"/>
        </w:tc>
        <w:tc>
          <w:tcPr>
            <w:tcW w:w="4988" w:type="dxa"/>
          </w:tcPr>
          <w:p w14:paraId="5FD937E3" w14:textId="77777777" w:rsidR="00027F05" w:rsidRDefault="00027F05">
            <w:pPr>
              <w:pStyle w:val="ConsPlusNormal"/>
            </w:pPr>
            <w:r>
              <w:t>Экспериментальные образцы (техники, изделий)</w:t>
            </w:r>
          </w:p>
        </w:tc>
        <w:tc>
          <w:tcPr>
            <w:tcW w:w="1587" w:type="dxa"/>
          </w:tcPr>
          <w:p w14:paraId="2B41F1E2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1BE92C97" w14:textId="77777777" w:rsidR="00027F05" w:rsidRDefault="00027F05">
            <w:pPr>
              <w:pStyle w:val="ConsPlusNormal"/>
            </w:pPr>
          </w:p>
        </w:tc>
      </w:tr>
      <w:tr w:rsidR="00027F05" w14:paraId="097BA196" w14:textId="77777777">
        <w:tc>
          <w:tcPr>
            <w:tcW w:w="1360" w:type="dxa"/>
            <w:vMerge/>
          </w:tcPr>
          <w:p w14:paraId="1D4C2CA2" w14:textId="77777777" w:rsidR="00027F05" w:rsidRDefault="00027F05"/>
        </w:tc>
        <w:tc>
          <w:tcPr>
            <w:tcW w:w="4988" w:type="dxa"/>
          </w:tcPr>
          <w:p w14:paraId="0E590A69" w14:textId="77777777" w:rsidR="00027F05" w:rsidRDefault="00027F05">
            <w:pPr>
              <w:pStyle w:val="ConsPlusNormal"/>
            </w:pPr>
            <w:r>
              <w:t>Технологии профилактики, диагностики, лечения и реабилитации</w:t>
            </w:r>
          </w:p>
        </w:tc>
        <w:tc>
          <w:tcPr>
            <w:tcW w:w="1587" w:type="dxa"/>
          </w:tcPr>
          <w:p w14:paraId="08F12388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25ECD387" w14:textId="77777777" w:rsidR="00027F05" w:rsidRDefault="00027F05">
            <w:pPr>
              <w:pStyle w:val="ConsPlusNormal"/>
            </w:pPr>
          </w:p>
        </w:tc>
      </w:tr>
      <w:tr w:rsidR="00027F05" w14:paraId="54492112" w14:textId="77777777">
        <w:tc>
          <w:tcPr>
            <w:tcW w:w="1360" w:type="dxa"/>
            <w:vMerge/>
          </w:tcPr>
          <w:p w14:paraId="66F2AC2A" w14:textId="77777777" w:rsidR="00027F05" w:rsidRDefault="00027F05"/>
        </w:tc>
        <w:tc>
          <w:tcPr>
            <w:tcW w:w="4988" w:type="dxa"/>
          </w:tcPr>
          <w:p w14:paraId="06C3BBB3" w14:textId="77777777" w:rsidR="00027F05" w:rsidRDefault="00027F05">
            <w:pPr>
              <w:pStyle w:val="ConsPlusNormal"/>
            </w:pPr>
            <w:r>
              <w:t>Лабораторные и технологические регламенты, документация</w:t>
            </w:r>
          </w:p>
        </w:tc>
        <w:tc>
          <w:tcPr>
            <w:tcW w:w="1587" w:type="dxa"/>
          </w:tcPr>
          <w:p w14:paraId="1E047FD8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2DA955B1" w14:textId="77777777" w:rsidR="00027F05" w:rsidRDefault="00027F05">
            <w:pPr>
              <w:pStyle w:val="ConsPlusNormal"/>
            </w:pPr>
          </w:p>
        </w:tc>
      </w:tr>
      <w:tr w:rsidR="00027F05" w14:paraId="1083D761" w14:textId="77777777">
        <w:tc>
          <w:tcPr>
            <w:tcW w:w="1360" w:type="dxa"/>
            <w:vMerge/>
          </w:tcPr>
          <w:p w14:paraId="14868B1B" w14:textId="77777777" w:rsidR="00027F05" w:rsidRDefault="00027F05"/>
        </w:tc>
        <w:tc>
          <w:tcPr>
            <w:tcW w:w="4988" w:type="dxa"/>
          </w:tcPr>
          <w:p w14:paraId="08933CF0" w14:textId="77777777" w:rsidR="00027F05" w:rsidRDefault="00027F05">
            <w:pPr>
              <w:pStyle w:val="ConsPlusNormal"/>
            </w:pPr>
            <w:r>
              <w:t>Приемы и способы изготовления новых изделий, материалов, веществ</w:t>
            </w:r>
          </w:p>
        </w:tc>
        <w:tc>
          <w:tcPr>
            <w:tcW w:w="1587" w:type="dxa"/>
          </w:tcPr>
          <w:p w14:paraId="13958A86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6AEFE728" w14:textId="77777777" w:rsidR="00027F05" w:rsidRDefault="00027F05">
            <w:pPr>
              <w:pStyle w:val="ConsPlusNormal"/>
            </w:pPr>
          </w:p>
        </w:tc>
      </w:tr>
      <w:tr w:rsidR="00027F05" w14:paraId="644D0EB6" w14:textId="77777777">
        <w:tc>
          <w:tcPr>
            <w:tcW w:w="1360" w:type="dxa"/>
            <w:vMerge/>
          </w:tcPr>
          <w:p w14:paraId="2CEA62CE" w14:textId="77777777" w:rsidR="00027F05" w:rsidRDefault="00027F05"/>
        </w:tc>
        <w:tc>
          <w:tcPr>
            <w:tcW w:w="4988" w:type="dxa"/>
          </w:tcPr>
          <w:p w14:paraId="36DD4603" w14:textId="77777777" w:rsidR="00027F05" w:rsidRDefault="00027F05">
            <w:pPr>
              <w:pStyle w:val="ConsPlusNormal"/>
            </w:pPr>
            <w:r>
              <w:t>Патентование технических решений</w:t>
            </w:r>
          </w:p>
        </w:tc>
        <w:tc>
          <w:tcPr>
            <w:tcW w:w="1587" w:type="dxa"/>
          </w:tcPr>
          <w:p w14:paraId="61D3BE60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133B4830" w14:textId="77777777" w:rsidR="00027F05" w:rsidRDefault="00027F05">
            <w:pPr>
              <w:pStyle w:val="ConsPlusNormal"/>
            </w:pPr>
          </w:p>
        </w:tc>
      </w:tr>
      <w:tr w:rsidR="00027F05" w14:paraId="37157149" w14:textId="77777777">
        <w:tc>
          <w:tcPr>
            <w:tcW w:w="1360" w:type="dxa"/>
            <w:vMerge/>
          </w:tcPr>
          <w:p w14:paraId="7B3A3B93" w14:textId="77777777" w:rsidR="00027F05" w:rsidRDefault="00027F05"/>
        </w:tc>
        <w:tc>
          <w:tcPr>
            <w:tcW w:w="4988" w:type="dxa"/>
          </w:tcPr>
          <w:p w14:paraId="040C5FFB" w14:textId="77777777" w:rsidR="00027F05" w:rsidRDefault="00027F05">
            <w:pPr>
              <w:pStyle w:val="ConsPlusNormal"/>
            </w:pPr>
            <w:r>
              <w:t>Протоколы испытаний</w:t>
            </w:r>
          </w:p>
        </w:tc>
        <w:tc>
          <w:tcPr>
            <w:tcW w:w="1587" w:type="dxa"/>
          </w:tcPr>
          <w:p w14:paraId="69CAD11C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24C51077" w14:textId="77777777" w:rsidR="00027F05" w:rsidRDefault="00027F05">
            <w:pPr>
              <w:pStyle w:val="ConsPlusNormal"/>
            </w:pPr>
          </w:p>
        </w:tc>
      </w:tr>
      <w:tr w:rsidR="00027F05" w14:paraId="0C4FB9E3" w14:textId="77777777">
        <w:tc>
          <w:tcPr>
            <w:tcW w:w="1360" w:type="dxa"/>
            <w:vMerge/>
          </w:tcPr>
          <w:p w14:paraId="4CA7BF02" w14:textId="77777777" w:rsidR="00027F05" w:rsidRDefault="00027F05"/>
        </w:tc>
        <w:tc>
          <w:tcPr>
            <w:tcW w:w="4988" w:type="dxa"/>
          </w:tcPr>
          <w:p w14:paraId="5A578020" w14:textId="77777777" w:rsidR="00027F05" w:rsidRDefault="00027F05">
            <w:pPr>
              <w:pStyle w:val="ConsPlusNormal"/>
            </w:pPr>
            <w:r>
              <w:t>Корректировка документации</w:t>
            </w:r>
          </w:p>
        </w:tc>
        <w:tc>
          <w:tcPr>
            <w:tcW w:w="1587" w:type="dxa"/>
          </w:tcPr>
          <w:p w14:paraId="69DB21A4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16A67E80" w14:textId="77777777" w:rsidR="00027F05" w:rsidRDefault="00027F05">
            <w:pPr>
              <w:pStyle w:val="ConsPlusNormal"/>
            </w:pPr>
          </w:p>
        </w:tc>
      </w:tr>
      <w:tr w:rsidR="00027F05" w14:paraId="7FDD65F5" w14:textId="77777777">
        <w:tc>
          <w:tcPr>
            <w:tcW w:w="1360" w:type="dxa"/>
            <w:vMerge/>
          </w:tcPr>
          <w:p w14:paraId="699AF495" w14:textId="77777777" w:rsidR="00027F05" w:rsidRDefault="00027F05"/>
        </w:tc>
        <w:tc>
          <w:tcPr>
            <w:tcW w:w="4988" w:type="dxa"/>
          </w:tcPr>
          <w:p w14:paraId="78A5DE07" w14:textId="77777777" w:rsidR="00027F05" w:rsidRDefault="00027F05">
            <w:pPr>
              <w:pStyle w:val="ConsPlusNormal"/>
            </w:pPr>
            <w:r>
              <w:t>Рабочая конструкторская технологическая документация</w:t>
            </w:r>
          </w:p>
        </w:tc>
        <w:tc>
          <w:tcPr>
            <w:tcW w:w="1587" w:type="dxa"/>
          </w:tcPr>
          <w:p w14:paraId="0E43B3F3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565B1910" w14:textId="77777777" w:rsidR="00027F05" w:rsidRDefault="00027F05">
            <w:pPr>
              <w:pStyle w:val="ConsPlusNormal"/>
            </w:pPr>
          </w:p>
        </w:tc>
      </w:tr>
      <w:tr w:rsidR="00027F05" w14:paraId="7DC91117" w14:textId="77777777">
        <w:tc>
          <w:tcPr>
            <w:tcW w:w="1360" w:type="dxa"/>
            <w:vMerge/>
          </w:tcPr>
          <w:p w14:paraId="6B9D5E77" w14:textId="77777777" w:rsidR="00027F05" w:rsidRDefault="00027F05"/>
        </w:tc>
        <w:tc>
          <w:tcPr>
            <w:tcW w:w="4988" w:type="dxa"/>
          </w:tcPr>
          <w:p w14:paraId="0F3DDBD1" w14:textId="77777777" w:rsidR="00027F05" w:rsidRDefault="00027F05">
            <w:pPr>
              <w:pStyle w:val="ConsPlusNormal"/>
            </w:pPr>
            <w:r>
              <w:t>Опытные образцы</w:t>
            </w:r>
          </w:p>
        </w:tc>
        <w:tc>
          <w:tcPr>
            <w:tcW w:w="1587" w:type="dxa"/>
          </w:tcPr>
          <w:p w14:paraId="532699A5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0AE13C0A" w14:textId="77777777" w:rsidR="00027F05" w:rsidRDefault="00027F05">
            <w:pPr>
              <w:pStyle w:val="ConsPlusNormal"/>
            </w:pPr>
          </w:p>
        </w:tc>
      </w:tr>
      <w:tr w:rsidR="00027F05" w14:paraId="53480BF4" w14:textId="77777777">
        <w:tc>
          <w:tcPr>
            <w:tcW w:w="1360" w:type="dxa"/>
            <w:vMerge/>
          </w:tcPr>
          <w:p w14:paraId="25A187CF" w14:textId="77777777" w:rsidR="00027F05" w:rsidRDefault="00027F05"/>
        </w:tc>
        <w:tc>
          <w:tcPr>
            <w:tcW w:w="4988" w:type="dxa"/>
          </w:tcPr>
          <w:p w14:paraId="40E3CBC4" w14:textId="77777777" w:rsidR="00027F05" w:rsidRDefault="00027F05">
            <w:pPr>
              <w:pStyle w:val="ConsPlusNormal"/>
            </w:pPr>
            <w:r>
              <w:t>Эксплуатационная документация</w:t>
            </w:r>
          </w:p>
        </w:tc>
        <w:tc>
          <w:tcPr>
            <w:tcW w:w="1587" w:type="dxa"/>
          </w:tcPr>
          <w:p w14:paraId="7E0D078D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54E794E6" w14:textId="77777777" w:rsidR="00027F05" w:rsidRDefault="00027F05">
            <w:pPr>
              <w:pStyle w:val="ConsPlusNormal"/>
            </w:pPr>
          </w:p>
        </w:tc>
      </w:tr>
      <w:tr w:rsidR="00027F05" w14:paraId="741F014B" w14:textId="77777777">
        <w:tc>
          <w:tcPr>
            <w:tcW w:w="1360" w:type="dxa"/>
            <w:vMerge/>
          </w:tcPr>
          <w:p w14:paraId="0DFF65A9" w14:textId="77777777" w:rsidR="00027F05" w:rsidRDefault="00027F05"/>
        </w:tc>
        <w:tc>
          <w:tcPr>
            <w:tcW w:w="4988" w:type="dxa"/>
          </w:tcPr>
          <w:p w14:paraId="19EBCBF4" w14:textId="77777777" w:rsidR="00027F05" w:rsidRDefault="00027F05">
            <w:pPr>
              <w:pStyle w:val="ConsPlusNormal"/>
            </w:pPr>
            <w:r>
              <w:t>Эскизная, технологическая и конструкторская документация</w:t>
            </w:r>
          </w:p>
        </w:tc>
        <w:tc>
          <w:tcPr>
            <w:tcW w:w="1587" w:type="dxa"/>
          </w:tcPr>
          <w:p w14:paraId="05FC1507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32BF68AA" w14:textId="77777777" w:rsidR="00027F05" w:rsidRDefault="00027F05">
            <w:pPr>
              <w:pStyle w:val="ConsPlusNormal"/>
            </w:pPr>
          </w:p>
        </w:tc>
      </w:tr>
      <w:tr w:rsidR="00027F05" w14:paraId="108171B2" w14:textId="77777777">
        <w:tc>
          <w:tcPr>
            <w:tcW w:w="1360" w:type="dxa"/>
            <w:vMerge/>
          </w:tcPr>
          <w:p w14:paraId="64819BA5" w14:textId="77777777" w:rsidR="00027F05" w:rsidRDefault="00027F05"/>
        </w:tc>
        <w:tc>
          <w:tcPr>
            <w:tcW w:w="4988" w:type="dxa"/>
          </w:tcPr>
          <w:p w14:paraId="5B3CFD74" w14:textId="77777777" w:rsidR="00027F05" w:rsidRDefault="00027F05">
            <w:pPr>
              <w:pStyle w:val="ConsPlusNormal"/>
            </w:pPr>
            <w:r>
              <w:t>Рабочая конструкторская документация на серийный выпуск</w:t>
            </w:r>
          </w:p>
        </w:tc>
        <w:tc>
          <w:tcPr>
            <w:tcW w:w="1587" w:type="dxa"/>
          </w:tcPr>
          <w:p w14:paraId="4DD4364A" w14:textId="77777777" w:rsidR="00027F05" w:rsidRDefault="00027F05">
            <w:pPr>
              <w:pStyle w:val="ConsPlusNormal"/>
            </w:pPr>
          </w:p>
        </w:tc>
        <w:tc>
          <w:tcPr>
            <w:tcW w:w="1133" w:type="dxa"/>
          </w:tcPr>
          <w:p w14:paraId="613384FB" w14:textId="77777777" w:rsidR="00027F05" w:rsidRDefault="00027F05">
            <w:pPr>
              <w:pStyle w:val="ConsPlusNormal"/>
            </w:pPr>
          </w:p>
        </w:tc>
      </w:tr>
    </w:tbl>
    <w:p w14:paraId="50F36B57" w14:textId="77777777" w:rsidR="00027F05" w:rsidRDefault="00027F05">
      <w:pPr>
        <w:pStyle w:val="ConsPlusNormal"/>
        <w:jc w:val="both"/>
      </w:pPr>
    </w:p>
    <w:p w14:paraId="2569D2DB" w14:textId="77777777" w:rsidR="00027F05" w:rsidRDefault="00027F05">
      <w:pPr>
        <w:pStyle w:val="ConsPlusNonformat"/>
        <w:jc w:val="both"/>
      </w:pPr>
      <w:proofErr w:type="gramStart"/>
      <w:r>
        <w:t>Планируемое  финансирование научной темы (в случае если указанные данные не</w:t>
      </w:r>
      <w:proofErr w:type="gramEnd"/>
    </w:p>
    <w:p w14:paraId="67CAE4C3" w14:textId="77777777" w:rsidR="00027F05" w:rsidRDefault="00027F05">
      <w:pPr>
        <w:pStyle w:val="ConsPlusNonformat"/>
        <w:jc w:val="both"/>
      </w:pPr>
      <w:r>
        <w:t>содержат сведения, составляющие государственную тайну)</w:t>
      </w:r>
    </w:p>
    <w:p w14:paraId="6DB6F86F" w14:textId="77777777" w:rsidR="00027F05" w:rsidRDefault="00027F05">
      <w:pPr>
        <w:pStyle w:val="ConsPlusNonformat"/>
        <w:jc w:val="both"/>
      </w:pPr>
      <w:r>
        <w:t>Сведения носят информационный характер</w:t>
      </w:r>
    </w:p>
    <w:p w14:paraId="1F65B43C" w14:textId="77777777" w:rsidR="00027F05" w:rsidRDefault="00027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843"/>
      </w:tblGrid>
      <w:tr w:rsidR="007D0110" w14:paraId="7759AB36" w14:textId="77777777" w:rsidTr="007D0110">
        <w:tc>
          <w:tcPr>
            <w:tcW w:w="5591" w:type="dxa"/>
          </w:tcPr>
          <w:p w14:paraId="1BC029A8" w14:textId="77777777" w:rsidR="007D0110" w:rsidRDefault="007D0110">
            <w:pPr>
              <w:pStyle w:val="ConsPlusNormal"/>
              <w:jc w:val="center"/>
            </w:pPr>
            <w:r>
              <w:lastRenderedPageBreak/>
              <w:t>Основное финансирование (тыс. руб.)</w:t>
            </w:r>
          </w:p>
        </w:tc>
        <w:tc>
          <w:tcPr>
            <w:tcW w:w="1559" w:type="dxa"/>
          </w:tcPr>
          <w:p w14:paraId="5C67C485" w14:textId="77777777" w:rsidR="007D0110" w:rsidRDefault="007D0110">
            <w:pPr>
              <w:pStyle w:val="ConsPlusNormal"/>
              <w:jc w:val="center"/>
            </w:pPr>
            <w:r>
              <w:t>Финансовый год</w:t>
            </w:r>
          </w:p>
          <w:p w14:paraId="360ACCED" w14:textId="13EB01DA" w:rsidR="007D0110" w:rsidRDefault="007D011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43" w:type="dxa"/>
          </w:tcPr>
          <w:p w14:paraId="68A0A300" w14:textId="77777777" w:rsidR="007D0110" w:rsidRDefault="007D0110" w:rsidP="001016D5">
            <w:pPr>
              <w:pStyle w:val="ConsPlusNormal"/>
              <w:jc w:val="center"/>
            </w:pPr>
            <w:r>
              <w:t>Финансовый год</w:t>
            </w:r>
          </w:p>
          <w:p w14:paraId="57647118" w14:textId="759A13C2" w:rsidR="007D0110" w:rsidRDefault="007D0110" w:rsidP="001016D5">
            <w:pPr>
              <w:pStyle w:val="ConsPlusNormal"/>
              <w:jc w:val="center"/>
            </w:pPr>
            <w:r>
              <w:t>2024</w:t>
            </w:r>
          </w:p>
        </w:tc>
      </w:tr>
      <w:tr w:rsidR="007D0110" w14:paraId="5C2E2993" w14:textId="77777777" w:rsidTr="007D0110">
        <w:tc>
          <w:tcPr>
            <w:tcW w:w="5591" w:type="dxa"/>
          </w:tcPr>
          <w:p w14:paraId="460A255C" w14:textId="77777777" w:rsidR="007D0110" w:rsidRDefault="007D01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59" w:type="dxa"/>
          </w:tcPr>
          <w:p w14:paraId="0E48263F" w14:textId="2F428AC7" w:rsidR="007D0110" w:rsidRDefault="007D0110">
            <w:pPr>
              <w:pStyle w:val="ConsPlusNormal"/>
            </w:pPr>
          </w:p>
        </w:tc>
        <w:tc>
          <w:tcPr>
            <w:tcW w:w="1843" w:type="dxa"/>
          </w:tcPr>
          <w:p w14:paraId="00F000FA" w14:textId="77777777" w:rsidR="007D0110" w:rsidRDefault="007D0110">
            <w:pPr>
              <w:pStyle w:val="ConsPlusNormal"/>
            </w:pPr>
          </w:p>
        </w:tc>
      </w:tr>
      <w:tr w:rsidR="007D0110" w14:paraId="517E9910" w14:textId="77777777" w:rsidTr="007D0110">
        <w:tc>
          <w:tcPr>
            <w:tcW w:w="5591" w:type="dxa"/>
          </w:tcPr>
          <w:p w14:paraId="71FDC274" w14:textId="77777777" w:rsidR="007D0110" w:rsidRDefault="007D0110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(при наличии) из средств (тыс. руб.):</w:t>
            </w:r>
          </w:p>
        </w:tc>
        <w:tc>
          <w:tcPr>
            <w:tcW w:w="1559" w:type="dxa"/>
          </w:tcPr>
          <w:p w14:paraId="2F19E0C4" w14:textId="77777777" w:rsidR="007D0110" w:rsidRDefault="007D0110">
            <w:pPr>
              <w:pStyle w:val="ConsPlusNormal"/>
            </w:pPr>
          </w:p>
        </w:tc>
        <w:tc>
          <w:tcPr>
            <w:tcW w:w="1843" w:type="dxa"/>
          </w:tcPr>
          <w:p w14:paraId="0ED0862A" w14:textId="77777777" w:rsidR="007D0110" w:rsidRDefault="007D0110">
            <w:pPr>
              <w:pStyle w:val="ConsPlusNormal"/>
            </w:pPr>
          </w:p>
        </w:tc>
      </w:tr>
      <w:tr w:rsidR="007D0110" w14:paraId="7523FC6B" w14:textId="77777777" w:rsidTr="007D0110">
        <w:tc>
          <w:tcPr>
            <w:tcW w:w="5591" w:type="dxa"/>
          </w:tcPr>
          <w:p w14:paraId="005AFDE6" w14:textId="77777777" w:rsidR="007D0110" w:rsidRDefault="007D0110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14:paraId="3DCB1BF9" w14:textId="26D2B422" w:rsidR="007D0110" w:rsidRDefault="007D0110" w:rsidP="00E2147E">
            <w:pPr>
              <w:pStyle w:val="ConsPlusNormal"/>
            </w:pPr>
          </w:p>
        </w:tc>
        <w:tc>
          <w:tcPr>
            <w:tcW w:w="1843" w:type="dxa"/>
          </w:tcPr>
          <w:p w14:paraId="33FCFADF" w14:textId="77777777" w:rsidR="007D0110" w:rsidRDefault="007D0110" w:rsidP="00E2147E">
            <w:pPr>
              <w:pStyle w:val="ConsPlusNormal"/>
            </w:pPr>
          </w:p>
        </w:tc>
      </w:tr>
    </w:tbl>
    <w:p w14:paraId="0097795B" w14:textId="77777777" w:rsidR="00027F05" w:rsidRDefault="00027F05">
      <w:pPr>
        <w:pStyle w:val="ConsPlusNormal"/>
        <w:jc w:val="both"/>
      </w:pPr>
    </w:p>
    <w:p w14:paraId="4E173B80" w14:textId="77777777" w:rsidR="00027F05" w:rsidRDefault="00027F05">
      <w:pPr>
        <w:pStyle w:val="ConsPlusNormal"/>
        <w:ind w:firstLine="540"/>
        <w:jc w:val="both"/>
      </w:pPr>
      <w:r>
        <w:t>--------------------------------</w:t>
      </w:r>
    </w:p>
    <w:p w14:paraId="6C52741E" w14:textId="77777777" w:rsidR="00027F05" w:rsidRDefault="00027F05">
      <w:pPr>
        <w:pStyle w:val="ConsPlusNormal"/>
        <w:spacing w:before="220"/>
        <w:ind w:firstLine="540"/>
        <w:jc w:val="both"/>
      </w:pPr>
      <w:bookmarkStart w:id="9" w:name="P462"/>
      <w:bookmarkEnd w:id="9"/>
      <w:proofErr w:type="gramStart"/>
      <w:r>
        <w:t xml:space="preserve">&lt;3&gt;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 2014, N 47, ст. 6555; 2015, N 48, ст. 6837; 2016, N 19, ст. 2705; 2018, N 5, ст. 759;</w:t>
      </w:r>
      <w:proofErr w:type="gramEnd"/>
      <w:r>
        <w:t xml:space="preserve"> </w:t>
      </w:r>
      <w:proofErr w:type="gramStart"/>
      <w:r>
        <w:t>N 41, ст. 6260).</w:t>
      </w:r>
      <w:proofErr w:type="gramEnd"/>
    </w:p>
    <w:p w14:paraId="323D874E" w14:textId="77777777" w:rsidR="00027F05" w:rsidRDefault="00027F05">
      <w:pPr>
        <w:pStyle w:val="ConsPlusNormal"/>
        <w:spacing w:before="220"/>
        <w:ind w:firstLine="540"/>
        <w:jc w:val="both"/>
      </w:pPr>
      <w:bookmarkStart w:id="10" w:name="P463"/>
      <w:bookmarkEnd w:id="10"/>
      <w:r>
        <w:t xml:space="preserve">&lt;4&gt; </w:t>
      </w:r>
      <w:hyperlink r:id="rId1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7.0.49-2007</w:t>
        </w:r>
      </w:hyperlink>
      <w:r>
        <w:t xml:space="preserve">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(М., </w:t>
      </w:r>
      <w:proofErr w:type="spellStart"/>
      <w:r>
        <w:t>Стандартинформ</w:t>
      </w:r>
      <w:proofErr w:type="spellEnd"/>
      <w:r>
        <w:t>, 2007).</w:t>
      </w:r>
    </w:p>
    <w:p w14:paraId="7D7C7E18" w14:textId="77777777" w:rsidR="00027F05" w:rsidRDefault="00027F05">
      <w:pPr>
        <w:pStyle w:val="ConsPlusNormal"/>
        <w:spacing w:before="220"/>
        <w:ind w:firstLine="540"/>
        <w:jc w:val="both"/>
      </w:pPr>
      <w:r>
        <w:t>&lt;5&gt; "</w:t>
      </w:r>
      <w:hyperlink r:id="rId1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7.0.5-2008</w:t>
        </w:r>
      </w:hyperlink>
      <w:r>
        <w:t xml:space="preserve">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приказом </w:t>
      </w:r>
      <w:proofErr w:type="spellStart"/>
      <w:r>
        <w:t>Ростехрегулирования</w:t>
      </w:r>
      <w:proofErr w:type="spellEnd"/>
      <w:r>
        <w:t xml:space="preserve"> от 28 апреля 2008 г. N 95-ст) (М.: </w:t>
      </w:r>
      <w:proofErr w:type="spellStart"/>
      <w:r>
        <w:t>Стандартинформ</w:t>
      </w:r>
      <w:proofErr w:type="spellEnd"/>
      <w:r>
        <w:t>, 2008).</w:t>
      </w:r>
    </w:p>
    <w:p w14:paraId="0AB8F4BA" w14:textId="77777777" w:rsidR="004130F7" w:rsidRDefault="004130F7">
      <w:pPr>
        <w:pStyle w:val="ConsPlusNormal"/>
        <w:spacing w:before="220"/>
        <w:ind w:firstLine="540"/>
        <w:jc w:val="both"/>
      </w:pPr>
    </w:p>
    <w:sectPr w:rsidR="004130F7" w:rsidSect="00F5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F19D" w14:textId="77777777" w:rsidR="00524113" w:rsidRDefault="00524113" w:rsidP="00752B45">
      <w:pPr>
        <w:spacing w:after="0" w:line="240" w:lineRule="auto"/>
      </w:pPr>
      <w:r>
        <w:separator/>
      </w:r>
    </w:p>
  </w:endnote>
  <w:endnote w:type="continuationSeparator" w:id="0">
    <w:p w14:paraId="261EDB4A" w14:textId="77777777" w:rsidR="00524113" w:rsidRDefault="00524113" w:rsidP="0075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04095" w14:textId="77777777" w:rsidR="00524113" w:rsidRDefault="00524113" w:rsidP="00752B45">
      <w:pPr>
        <w:spacing w:after="0" w:line="240" w:lineRule="auto"/>
      </w:pPr>
      <w:r>
        <w:separator/>
      </w:r>
    </w:p>
  </w:footnote>
  <w:footnote w:type="continuationSeparator" w:id="0">
    <w:p w14:paraId="27E64912" w14:textId="77777777" w:rsidR="00524113" w:rsidRDefault="00524113" w:rsidP="0075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275"/>
    <w:multiLevelType w:val="hybridMultilevel"/>
    <w:tmpl w:val="14AEA1D0"/>
    <w:lvl w:ilvl="0" w:tplc="99B07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A3ECC"/>
    <w:multiLevelType w:val="hybridMultilevel"/>
    <w:tmpl w:val="47FE54C0"/>
    <w:lvl w:ilvl="0" w:tplc="DA34A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47"/>
    <w:multiLevelType w:val="multilevel"/>
    <w:tmpl w:val="E1A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C0CBD"/>
    <w:multiLevelType w:val="hybridMultilevel"/>
    <w:tmpl w:val="C45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B38A7"/>
    <w:multiLevelType w:val="multilevel"/>
    <w:tmpl w:val="35C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715C6"/>
    <w:multiLevelType w:val="hybridMultilevel"/>
    <w:tmpl w:val="14AEA1D0"/>
    <w:lvl w:ilvl="0" w:tplc="99B07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BA4AF0"/>
    <w:multiLevelType w:val="hybridMultilevel"/>
    <w:tmpl w:val="7278D366"/>
    <w:lvl w:ilvl="0" w:tplc="87A06A1E">
      <w:start w:val="1"/>
      <w:numFmt w:val="decimal"/>
      <w:lvlText w:val="%1)"/>
      <w:lvlJc w:val="left"/>
      <w:pPr>
        <w:ind w:left="927" w:hanging="360"/>
      </w:pPr>
      <w:rPr>
        <w:rFonts w:asciiTheme="majorHAnsi" w:hAnsiTheme="majorHAnsi" w:cs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05"/>
    <w:rsid w:val="00027F05"/>
    <w:rsid w:val="00060525"/>
    <w:rsid w:val="00081C76"/>
    <w:rsid w:val="000D0129"/>
    <w:rsid w:val="001016D5"/>
    <w:rsid w:val="00145B76"/>
    <w:rsid w:val="00164F14"/>
    <w:rsid w:val="00170C3A"/>
    <w:rsid w:val="00193198"/>
    <w:rsid w:val="001C513D"/>
    <w:rsid w:val="001D63B4"/>
    <w:rsid w:val="001E1B7F"/>
    <w:rsid w:val="001E236B"/>
    <w:rsid w:val="001E695F"/>
    <w:rsid w:val="00212A44"/>
    <w:rsid w:val="0024795D"/>
    <w:rsid w:val="00277C0F"/>
    <w:rsid w:val="00280B6E"/>
    <w:rsid w:val="00291DD5"/>
    <w:rsid w:val="002E3E5E"/>
    <w:rsid w:val="0031081D"/>
    <w:rsid w:val="00337045"/>
    <w:rsid w:val="00392843"/>
    <w:rsid w:val="003D4340"/>
    <w:rsid w:val="004130F7"/>
    <w:rsid w:val="004466F1"/>
    <w:rsid w:val="0047183E"/>
    <w:rsid w:val="004A3FC9"/>
    <w:rsid w:val="004C25DB"/>
    <w:rsid w:val="004D44A4"/>
    <w:rsid w:val="004D7B02"/>
    <w:rsid w:val="004E0384"/>
    <w:rsid w:val="00524113"/>
    <w:rsid w:val="005F4B60"/>
    <w:rsid w:val="00664243"/>
    <w:rsid w:val="00685B87"/>
    <w:rsid w:val="00752B45"/>
    <w:rsid w:val="00774A7D"/>
    <w:rsid w:val="00781CDF"/>
    <w:rsid w:val="00790112"/>
    <w:rsid w:val="00797E21"/>
    <w:rsid w:val="007D0110"/>
    <w:rsid w:val="008525B9"/>
    <w:rsid w:val="008A0AD8"/>
    <w:rsid w:val="008A7C51"/>
    <w:rsid w:val="008F05C6"/>
    <w:rsid w:val="00942C0E"/>
    <w:rsid w:val="00986827"/>
    <w:rsid w:val="0099729D"/>
    <w:rsid w:val="00A00344"/>
    <w:rsid w:val="00A20EC3"/>
    <w:rsid w:val="00A47E9D"/>
    <w:rsid w:val="00AB3594"/>
    <w:rsid w:val="00AC3D52"/>
    <w:rsid w:val="00AD387B"/>
    <w:rsid w:val="00AE402F"/>
    <w:rsid w:val="00AF7992"/>
    <w:rsid w:val="00B04EDE"/>
    <w:rsid w:val="00B11938"/>
    <w:rsid w:val="00B2697A"/>
    <w:rsid w:val="00BE4411"/>
    <w:rsid w:val="00C14C21"/>
    <w:rsid w:val="00C33B9D"/>
    <w:rsid w:val="00C50E30"/>
    <w:rsid w:val="00C55BD6"/>
    <w:rsid w:val="00CA1446"/>
    <w:rsid w:val="00CA5382"/>
    <w:rsid w:val="00CB32A0"/>
    <w:rsid w:val="00D9542B"/>
    <w:rsid w:val="00DE588D"/>
    <w:rsid w:val="00E2147E"/>
    <w:rsid w:val="00E76470"/>
    <w:rsid w:val="00EA7457"/>
    <w:rsid w:val="00EB5099"/>
    <w:rsid w:val="00F129DB"/>
    <w:rsid w:val="00F40D4D"/>
    <w:rsid w:val="00F45C78"/>
    <w:rsid w:val="00F50050"/>
    <w:rsid w:val="01261687"/>
    <w:rsid w:val="02BBCCCB"/>
    <w:rsid w:val="03B61EE5"/>
    <w:rsid w:val="04A8403E"/>
    <w:rsid w:val="05482BF0"/>
    <w:rsid w:val="078C09BF"/>
    <w:rsid w:val="07DB9F41"/>
    <w:rsid w:val="092C303E"/>
    <w:rsid w:val="097096BF"/>
    <w:rsid w:val="0E9FCCDC"/>
    <w:rsid w:val="10E642C9"/>
    <w:rsid w:val="1121B12E"/>
    <w:rsid w:val="15796225"/>
    <w:rsid w:val="16569D62"/>
    <w:rsid w:val="16FA201B"/>
    <w:rsid w:val="1749982E"/>
    <w:rsid w:val="1A601F25"/>
    <w:rsid w:val="1BCB1A39"/>
    <w:rsid w:val="1D6D2ADD"/>
    <w:rsid w:val="1F6DE643"/>
    <w:rsid w:val="278DEE1F"/>
    <w:rsid w:val="29690B4B"/>
    <w:rsid w:val="2DFD2FA3"/>
    <w:rsid w:val="2E6B90EA"/>
    <w:rsid w:val="2F50AD42"/>
    <w:rsid w:val="319589FF"/>
    <w:rsid w:val="32289358"/>
    <w:rsid w:val="33E94F8A"/>
    <w:rsid w:val="352C95ED"/>
    <w:rsid w:val="38C8CB1E"/>
    <w:rsid w:val="3B17686F"/>
    <w:rsid w:val="3BAF4FF4"/>
    <w:rsid w:val="3E28EFF5"/>
    <w:rsid w:val="460A8B6A"/>
    <w:rsid w:val="4650F27A"/>
    <w:rsid w:val="47ECC2DB"/>
    <w:rsid w:val="49AB09E5"/>
    <w:rsid w:val="4BF712B4"/>
    <w:rsid w:val="4FC99C8E"/>
    <w:rsid w:val="52F39B09"/>
    <w:rsid w:val="55717B9B"/>
    <w:rsid w:val="5802E6A5"/>
    <w:rsid w:val="59293DE9"/>
    <w:rsid w:val="5F08FAC0"/>
    <w:rsid w:val="5F3165B6"/>
    <w:rsid w:val="6146C61F"/>
    <w:rsid w:val="629BF847"/>
    <w:rsid w:val="63FAB2D6"/>
    <w:rsid w:val="65236C3F"/>
    <w:rsid w:val="654A72B2"/>
    <w:rsid w:val="6D1555C7"/>
    <w:rsid w:val="6D417F63"/>
    <w:rsid w:val="6EB12628"/>
    <w:rsid w:val="6F620616"/>
    <w:rsid w:val="71AEB1DE"/>
    <w:rsid w:val="720BA23A"/>
    <w:rsid w:val="76C5EB00"/>
    <w:rsid w:val="787F39DC"/>
    <w:rsid w:val="78930F01"/>
    <w:rsid w:val="7F2D9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0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7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4466F1"/>
  </w:style>
  <w:style w:type="character" w:styleId="a3">
    <w:name w:val="Hyperlink"/>
    <w:basedOn w:val="a0"/>
    <w:uiPriority w:val="99"/>
    <w:unhideWhenUsed/>
    <w:rsid w:val="00291D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112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1E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E588D"/>
  </w:style>
  <w:style w:type="paragraph" w:customStyle="1" w:styleId="paragraph">
    <w:name w:val="paragraph"/>
    <w:basedOn w:val="a"/>
    <w:rsid w:val="001E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1E695F"/>
  </w:style>
  <w:style w:type="character" w:customStyle="1" w:styleId="1">
    <w:name w:val="Неразрешенное упоминание1"/>
    <w:basedOn w:val="a0"/>
    <w:uiPriority w:val="99"/>
    <w:semiHidden/>
    <w:unhideWhenUsed/>
    <w:rsid w:val="00AD38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387B"/>
    <w:rPr>
      <w:color w:val="800080" w:themeColor="followedHyperlink"/>
      <w:u w:val="single"/>
    </w:rPr>
  </w:style>
  <w:style w:type="paragraph" w:customStyle="1" w:styleId="zag3">
    <w:name w:val="zag3"/>
    <w:basedOn w:val="a"/>
    <w:rsid w:val="00A0034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A0034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0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5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2B45"/>
  </w:style>
  <w:style w:type="paragraph" w:styleId="a9">
    <w:name w:val="footer"/>
    <w:basedOn w:val="a"/>
    <w:link w:val="aa"/>
    <w:uiPriority w:val="99"/>
    <w:semiHidden/>
    <w:unhideWhenUsed/>
    <w:rsid w:val="0075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2B45"/>
  </w:style>
  <w:style w:type="paragraph" w:customStyle="1" w:styleId="formattext">
    <w:name w:val="formattext"/>
    <w:basedOn w:val="a"/>
    <w:rsid w:val="0041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7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4466F1"/>
  </w:style>
  <w:style w:type="character" w:styleId="a3">
    <w:name w:val="Hyperlink"/>
    <w:basedOn w:val="a0"/>
    <w:uiPriority w:val="99"/>
    <w:unhideWhenUsed/>
    <w:rsid w:val="00291D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112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1E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E588D"/>
  </w:style>
  <w:style w:type="paragraph" w:customStyle="1" w:styleId="paragraph">
    <w:name w:val="paragraph"/>
    <w:basedOn w:val="a"/>
    <w:rsid w:val="001E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1E695F"/>
  </w:style>
  <w:style w:type="character" w:customStyle="1" w:styleId="1">
    <w:name w:val="Неразрешенное упоминание1"/>
    <w:basedOn w:val="a0"/>
    <w:uiPriority w:val="99"/>
    <w:semiHidden/>
    <w:unhideWhenUsed/>
    <w:rsid w:val="00AD38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387B"/>
    <w:rPr>
      <w:color w:val="800080" w:themeColor="followedHyperlink"/>
      <w:u w:val="single"/>
    </w:rPr>
  </w:style>
  <w:style w:type="paragraph" w:customStyle="1" w:styleId="zag3">
    <w:name w:val="zag3"/>
    <w:basedOn w:val="a"/>
    <w:rsid w:val="00A0034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A0034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0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5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2B45"/>
  </w:style>
  <w:style w:type="paragraph" w:styleId="a9">
    <w:name w:val="footer"/>
    <w:basedOn w:val="a"/>
    <w:link w:val="aa"/>
    <w:uiPriority w:val="99"/>
    <w:semiHidden/>
    <w:unhideWhenUsed/>
    <w:rsid w:val="0075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2B45"/>
  </w:style>
  <w:style w:type="paragraph" w:customStyle="1" w:styleId="formattext">
    <w:name w:val="formattext"/>
    <w:basedOn w:val="a"/>
    <w:rsid w:val="0041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AA2274F6CBD41C7D51F8D1C72E638F2998BEE55904CC32D68E08A1E514AE6F45Bj7k1J" TargetMode="External"/><Relationship Id="rId13" Type="http://schemas.openxmlformats.org/officeDocument/2006/relationships/hyperlink" Target="consultantplus://offline/ref=E1E6B141C280C69E4890A9B73E4F6CBD4AC7D710804D25E469A7978EE605CA5CD56467E9941E5855E2FF0D209EE02853519796E1BA913E0EjCk5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E6B141C280C69E4890A9B73E4F6CBD4AC7D710804D25E469A7978EE605CA5CD56467E9941E5855E2FF0D209EE02853519796E1BA913E0EjCk5J" TargetMode="External"/><Relationship Id="rId17" Type="http://schemas.openxmlformats.org/officeDocument/2006/relationships/hyperlink" Target="consultantplus://offline/ref=E1E6B141C280C69E4890AAA2274F6CBD4BC5D012D0167ABF34F09E84B150855D9B2262F694174656E4F6j5k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E6B141C280C69E4890AAA2274F6CBD41C7D51F8D1C72E638F2998BEE55904CC32D68E08A1E514AE6F45Bj7k1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E6B141C280C69E4890A9B73E4F6CBD4AC7D710804D25E469A7978EE605CA5CD56467E9941E5855E2FF0D209EE02853519796E1BA913E0EjC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6B141C280C69E4890A9B73E4F6CBD4BC7D81A824B25E469A7978EE605CA5CC7643FE596164654EDEA5B71D8jBk5J" TargetMode="External"/><Relationship Id="rId10" Type="http://schemas.openxmlformats.org/officeDocument/2006/relationships/hyperlink" Target="consultantplus://offline/ref=E1E6B141C280C69E4890AAA2274F6CBD41C7D51F8D1C72E638F2998BEE55904CC32D68E08A1E514AE6F45Bj7k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AAA2274F6CBD41C7D51F8D1C72E638F2998BEE55904CC32D68E08A1E514AE6F45Bj7k1J" TargetMode="External"/><Relationship Id="rId14" Type="http://schemas.openxmlformats.org/officeDocument/2006/relationships/hyperlink" Target="consultantplus://offline/ref=E1E6B141C280C69E4890AAA2274F6CBD4BC5D012D0167ABF34F09E84B150855D9B2262F694174656E4F6j5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Екатерина Владимировна</dc:creator>
  <cp:lastModifiedBy>Власова Ирина Николаевна</cp:lastModifiedBy>
  <cp:revision>3</cp:revision>
  <dcterms:created xsi:type="dcterms:W3CDTF">2023-09-21T11:43:00Z</dcterms:created>
  <dcterms:modified xsi:type="dcterms:W3CDTF">2023-09-21T11:45:00Z</dcterms:modified>
</cp:coreProperties>
</file>